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050" w:rsidRPr="00865350" w:rsidRDefault="00500050" w:rsidP="00500050">
      <w:pPr>
        <w:pStyle w:val="20"/>
        <w:shd w:val="clear" w:color="auto" w:fill="auto"/>
        <w:spacing w:after="0" w:line="240" w:lineRule="auto"/>
        <w:jc w:val="center"/>
        <w:rPr>
          <w:b/>
          <w:bCs/>
          <w:sz w:val="26"/>
          <w:szCs w:val="26"/>
        </w:rPr>
      </w:pPr>
      <w:bookmarkStart w:id="0" w:name="bookmark0"/>
      <w:r w:rsidRPr="00865350">
        <w:rPr>
          <w:b/>
          <w:bCs/>
          <w:sz w:val="26"/>
          <w:szCs w:val="26"/>
        </w:rPr>
        <w:t>ИНСТРУКЦИЯ</w:t>
      </w:r>
    </w:p>
    <w:p w:rsidR="00500050" w:rsidRPr="00865350" w:rsidRDefault="00500050" w:rsidP="00500050">
      <w:pPr>
        <w:pStyle w:val="20"/>
        <w:shd w:val="clear" w:color="auto" w:fill="auto"/>
        <w:spacing w:after="0" w:line="240" w:lineRule="auto"/>
        <w:jc w:val="center"/>
        <w:rPr>
          <w:b/>
          <w:bCs/>
          <w:sz w:val="26"/>
          <w:szCs w:val="26"/>
        </w:rPr>
      </w:pPr>
      <w:r w:rsidRPr="00865350">
        <w:rPr>
          <w:b/>
          <w:bCs/>
          <w:sz w:val="26"/>
          <w:szCs w:val="26"/>
        </w:rPr>
        <w:t>для проведения письменных квалификационных испытаний</w:t>
      </w:r>
      <w:bookmarkEnd w:id="0"/>
    </w:p>
    <w:p w:rsidR="00500050" w:rsidRPr="00865350" w:rsidRDefault="00500050" w:rsidP="00500050">
      <w:pPr>
        <w:pStyle w:val="20"/>
        <w:shd w:val="clear" w:color="auto" w:fill="auto"/>
        <w:spacing w:after="0" w:line="24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педагогических работников системы </w:t>
      </w:r>
      <w:r w:rsidRPr="00865350">
        <w:rPr>
          <w:b/>
          <w:bCs/>
          <w:sz w:val="26"/>
          <w:szCs w:val="26"/>
        </w:rPr>
        <w:t xml:space="preserve"> дополнительного образования детей </w:t>
      </w:r>
    </w:p>
    <w:p w:rsidR="00500050" w:rsidRPr="00865350" w:rsidRDefault="00500050" w:rsidP="00500050">
      <w:pPr>
        <w:pStyle w:val="20"/>
        <w:shd w:val="clear" w:color="auto" w:fill="auto"/>
        <w:spacing w:after="0" w:line="240" w:lineRule="auto"/>
        <w:jc w:val="center"/>
        <w:rPr>
          <w:rFonts w:cs="Arial Unicode MS"/>
          <w:sz w:val="26"/>
          <w:szCs w:val="26"/>
        </w:rPr>
      </w:pPr>
    </w:p>
    <w:p w:rsidR="00500050" w:rsidRPr="00865350" w:rsidRDefault="00500050" w:rsidP="00500050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left="-142" w:firstLine="288"/>
        <w:rPr>
          <w:sz w:val="26"/>
          <w:szCs w:val="26"/>
        </w:rPr>
      </w:pPr>
      <w:r w:rsidRPr="00865350">
        <w:rPr>
          <w:sz w:val="26"/>
          <w:szCs w:val="26"/>
        </w:rPr>
        <w:t>Основной формой квалификационных испытаний в письменной форме является составление конспекта учебного занятия.</w:t>
      </w:r>
    </w:p>
    <w:p w:rsidR="00500050" w:rsidRDefault="00500050" w:rsidP="00500050">
      <w:pPr>
        <w:tabs>
          <w:tab w:val="left" w:pos="-709"/>
        </w:tabs>
        <w:ind w:left="-142" w:hanging="20"/>
        <w:jc w:val="both"/>
        <w:rPr>
          <w:sz w:val="26"/>
          <w:szCs w:val="26"/>
        </w:rPr>
      </w:pPr>
      <w:r w:rsidRPr="00865350">
        <w:rPr>
          <w:sz w:val="26"/>
          <w:szCs w:val="26"/>
        </w:rPr>
        <w:t xml:space="preserve">      В конспекте должен быть изложен развёрнутый план урока (занятия) с учетом требований и критериев, изложенных в  </w:t>
      </w:r>
      <w:r>
        <w:rPr>
          <w:sz w:val="26"/>
          <w:szCs w:val="26"/>
        </w:rPr>
        <w:t>приложениях 1, 2.</w:t>
      </w:r>
    </w:p>
    <w:p w:rsidR="00500050" w:rsidRPr="00865350" w:rsidRDefault="00500050" w:rsidP="00500050">
      <w:pPr>
        <w:tabs>
          <w:tab w:val="left" w:pos="-709"/>
        </w:tabs>
        <w:ind w:left="-142" w:hanging="20"/>
        <w:jc w:val="both"/>
        <w:rPr>
          <w:sz w:val="26"/>
          <w:szCs w:val="26"/>
        </w:rPr>
      </w:pPr>
    </w:p>
    <w:p w:rsidR="00500050" w:rsidRPr="00865350" w:rsidRDefault="00500050" w:rsidP="00500050">
      <w:pPr>
        <w:pStyle w:val="20"/>
        <w:shd w:val="clear" w:color="auto" w:fill="auto"/>
        <w:tabs>
          <w:tab w:val="left" w:pos="-709"/>
          <w:tab w:val="left" w:pos="1220"/>
        </w:tabs>
        <w:spacing w:after="0" w:line="240" w:lineRule="auto"/>
        <w:ind w:left="-142"/>
        <w:rPr>
          <w:sz w:val="26"/>
          <w:szCs w:val="26"/>
        </w:rPr>
      </w:pPr>
      <w:r w:rsidRPr="00865350">
        <w:rPr>
          <w:sz w:val="26"/>
          <w:szCs w:val="26"/>
        </w:rPr>
        <w:t xml:space="preserve">    2. Конспект (описание) учебного занятия составляется участником испытаний самостоятельно на бумажном носителе в присутствии экспертов - членов подкомиссии аттестационной комиссии Министерства образования и науки Республики Татарстан (далее - подкомиссия).</w:t>
      </w:r>
    </w:p>
    <w:p w:rsidR="00500050" w:rsidRPr="00865350" w:rsidRDefault="00500050" w:rsidP="00500050">
      <w:pPr>
        <w:pStyle w:val="20"/>
        <w:shd w:val="clear" w:color="auto" w:fill="auto"/>
        <w:tabs>
          <w:tab w:val="left" w:pos="-709"/>
        </w:tabs>
        <w:spacing w:after="0" w:line="240" w:lineRule="auto"/>
        <w:ind w:left="-142" w:hanging="20"/>
        <w:rPr>
          <w:sz w:val="26"/>
          <w:szCs w:val="26"/>
        </w:rPr>
      </w:pPr>
      <w:r w:rsidRPr="00865350">
        <w:rPr>
          <w:sz w:val="26"/>
          <w:szCs w:val="26"/>
        </w:rPr>
        <w:t xml:space="preserve">      Максимальный объем конспекта - 6-8 листов (формат</w:t>
      </w:r>
      <w:proofErr w:type="gramStart"/>
      <w:r w:rsidRPr="00865350">
        <w:rPr>
          <w:sz w:val="26"/>
          <w:szCs w:val="26"/>
        </w:rPr>
        <w:t xml:space="preserve"> А</w:t>
      </w:r>
      <w:proofErr w:type="gramEnd"/>
      <w:r w:rsidRPr="00865350">
        <w:rPr>
          <w:sz w:val="26"/>
          <w:szCs w:val="26"/>
        </w:rPr>
        <w:t xml:space="preserve"> 4)</w:t>
      </w:r>
    </w:p>
    <w:p w:rsidR="00500050" w:rsidRPr="00865350" w:rsidRDefault="00500050" w:rsidP="00500050">
      <w:pPr>
        <w:pStyle w:val="20"/>
        <w:shd w:val="clear" w:color="auto" w:fill="auto"/>
        <w:tabs>
          <w:tab w:val="left" w:pos="-709"/>
          <w:tab w:val="left" w:pos="1009"/>
          <w:tab w:val="left" w:pos="1105"/>
        </w:tabs>
        <w:spacing w:after="0" w:line="240" w:lineRule="auto"/>
        <w:ind w:left="-142"/>
        <w:rPr>
          <w:sz w:val="26"/>
          <w:szCs w:val="26"/>
        </w:rPr>
      </w:pPr>
      <w:r w:rsidRPr="00865350">
        <w:rPr>
          <w:sz w:val="26"/>
          <w:szCs w:val="26"/>
        </w:rPr>
        <w:t xml:space="preserve">     3.Максимальное время для проведения письменных квалификационных испытаний составляет 3 часа от начала процедуры. </w:t>
      </w:r>
    </w:p>
    <w:p w:rsidR="00500050" w:rsidRPr="00865350" w:rsidRDefault="00500050" w:rsidP="00500050">
      <w:pPr>
        <w:pStyle w:val="20"/>
        <w:shd w:val="clear" w:color="auto" w:fill="auto"/>
        <w:tabs>
          <w:tab w:val="left" w:pos="-709"/>
          <w:tab w:val="left" w:pos="1009"/>
          <w:tab w:val="left" w:pos="1105"/>
        </w:tabs>
        <w:spacing w:after="0" w:line="240" w:lineRule="auto"/>
        <w:ind w:left="-142"/>
        <w:rPr>
          <w:sz w:val="26"/>
          <w:szCs w:val="26"/>
        </w:rPr>
      </w:pPr>
    </w:p>
    <w:p w:rsidR="00500050" w:rsidRPr="00865350" w:rsidRDefault="00500050" w:rsidP="00500050">
      <w:pPr>
        <w:pStyle w:val="20"/>
        <w:shd w:val="clear" w:color="auto" w:fill="auto"/>
        <w:tabs>
          <w:tab w:val="left" w:pos="1009"/>
        </w:tabs>
        <w:spacing w:after="0" w:line="240" w:lineRule="auto"/>
        <w:ind w:left="-142"/>
        <w:rPr>
          <w:sz w:val="26"/>
          <w:szCs w:val="26"/>
        </w:rPr>
      </w:pPr>
      <w:r w:rsidRPr="00865350">
        <w:rPr>
          <w:sz w:val="26"/>
          <w:szCs w:val="26"/>
        </w:rPr>
        <w:t xml:space="preserve">     4. Участнику письменных квалификационных испытаний необходимо иметь при себе: </w:t>
      </w:r>
    </w:p>
    <w:p w:rsidR="00500050" w:rsidRPr="00865350" w:rsidRDefault="00500050" w:rsidP="00500050">
      <w:pPr>
        <w:pStyle w:val="20"/>
        <w:shd w:val="clear" w:color="auto" w:fill="auto"/>
        <w:tabs>
          <w:tab w:val="left" w:pos="874"/>
        </w:tabs>
        <w:spacing w:after="0" w:line="240" w:lineRule="auto"/>
        <w:ind w:left="-142"/>
        <w:rPr>
          <w:sz w:val="26"/>
          <w:szCs w:val="26"/>
        </w:rPr>
      </w:pPr>
      <w:r w:rsidRPr="00865350">
        <w:rPr>
          <w:sz w:val="26"/>
          <w:szCs w:val="26"/>
        </w:rPr>
        <w:t xml:space="preserve">     - </w:t>
      </w:r>
      <w:proofErr w:type="spellStart"/>
      <w:r w:rsidRPr="00865350">
        <w:rPr>
          <w:sz w:val="26"/>
          <w:szCs w:val="26"/>
        </w:rPr>
        <w:t>гелевую</w:t>
      </w:r>
      <w:proofErr w:type="spellEnd"/>
      <w:r w:rsidRPr="00865350">
        <w:rPr>
          <w:sz w:val="26"/>
          <w:szCs w:val="26"/>
        </w:rPr>
        <w:t xml:space="preserve"> ручку;</w:t>
      </w:r>
    </w:p>
    <w:p w:rsidR="00500050" w:rsidRPr="00865350" w:rsidRDefault="00500050" w:rsidP="00500050">
      <w:pPr>
        <w:pStyle w:val="20"/>
        <w:shd w:val="clear" w:color="auto" w:fill="auto"/>
        <w:tabs>
          <w:tab w:val="left" w:pos="898"/>
        </w:tabs>
        <w:spacing w:after="0" w:line="240" w:lineRule="auto"/>
        <w:ind w:left="-142"/>
        <w:rPr>
          <w:sz w:val="26"/>
          <w:szCs w:val="26"/>
        </w:rPr>
      </w:pPr>
      <w:r w:rsidRPr="00865350">
        <w:rPr>
          <w:sz w:val="26"/>
          <w:szCs w:val="26"/>
        </w:rPr>
        <w:t xml:space="preserve">      - 10 листов бумаги (формат А</w:t>
      </w:r>
      <w:proofErr w:type="gramStart"/>
      <w:r w:rsidRPr="00865350">
        <w:rPr>
          <w:sz w:val="26"/>
          <w:szCs w:val="26"/>
        </w:rPr>
        <w:t>4</w:t>
      </w:r>
      <w:proofErr w:type="gramEnd"/>
      <w:r w:rsidRPr="00865350">
        <w:rPr>
          <w:sz w:val="26"/>
          <w:szCs w:val="26"/>
        </w:rPr>
        <w:t>) (перед началом процедуры на листы ставится штамп или печать учреждения, в котором проводятся испытания)</w:t>
      </w:r>
    </w:p>
    <w:p w:rsidR="00500050" w:rsidRPr="00865350" w:rsidRDefault="00500050" w:rsidP="00500050">
      <w:pPr>
        <w:pStyle w:val="20"/>
        <w:shd w:val="clear" w:color="auto" w:fill="auto"/>
        <w:tabs>
          <w:tab w:val="left" w:pos="869"/>
        </w:tabs>
        <w:spacing w:after="0" w:line="240" w:lineRule="auto"/>
        <w:ind w:left="-142"/>
        <w:rPr>
          <w:sz w:val="26"/>
          <w:szCs w:val="26"/>
        </w:rPr>
      </w:pPr>
      <w:r w:rsidRPr="00865350">
        <w:rPr>
          <w:sz w:val="26"/>
          <w:szCs w:val="26"/>
        </w:rPr>
        <w:t xml:space="preserve">    - рабочую программу.</w:t>
      </w:r>
    </w:p>
    <w:p w:rsidR="00500050" w:rsidRPr="00865350" w:rsidRDefault="00500050" w:rsidP="00500050">
      <w:pPr>
        <w:pStyle w:val="20"/>
        <w:shd w:val="clear" w:color="auto" w:fill="auto"/>
        <w:tabs>
          <w:tab w:val="left" w:pos="0"/>
          <w:tab w:val="left" w:pos="1148"/>
        </w:tabs>
        <w:spacing w:after="0" w:line="240" w:lineRule="auto"/>
        <w:rPr>
          <w:sz w:val="26"/>
          <w:szCs w:val="26"/>
        </w:rPr>
      </w:pPr>
      <w:r w:rsidRPr="00865350">
        <w:rPr>
          <w:sz w:val="26"/>
          <w:szCs w:val="26"/>
        </w:rPr>
        <w:t xml:space="preserve">      5. Во время квалификационных испытаний пользование мобильными телефонами, методической литературой, за исключением учебников, хрестоматий, сборников музыкальных произведений, необходимых преподавателю (концертмейстеру) при подготовке к уроку (занятию), категорически запрещается.</w:t>
      </w:r>
    </w:p>
    <w:p w:rsidR="00500050" w:rsidRPr="00865350" w:rsidRDefault="00500050" w:rsidP="00500050">
      <w:pPr>
        <w:pStyle w:val="20"/>
        <w:shd w:val="clear" w:color="auto" w:fill="auto"/>
        <w:tabs>
          <w:tab w:val="left" w:pos="0"/>
          <w:tab w:val="left" w:pos="1148"/>
        </w:tabs>
        <w:spacing w:after="0" w:line="240" w:lineRule="auto"/>
        <w:rPr>
          <w:sz w:val="26"/>
          <w:szCs w:val="26"/>
        </w:rPr>
      </w:pPr>
    </w:p>
    <w:p w:rsidR="00500050" w:rsidRPr="00865350" w:rsidRDefault="00500050" w:rsidP="00500050">
      <w:pPr>
        <w:pStyle w:val="20"/>
        <w:shd w:val="clear" w:color="auto" w:fill="auto"/>
        <w:tabs>
          <w:tab w:val="left" w:pos="0"/>
          <w:tab w:val="left" w:pos="980"/>
        </w:tabs>
        <w:spacing w:after="0" w:line="240" w:lineRule="auto"/>
        <w:rPr>
          <w:sz w:val="26"/>
          <w:szCs w:val="26"/>
        </w:rPr>
      </w:pPr>
      <w:r w:rsidRPr="00865350">
        <w:rPr>
          <w:sz w:val="26"/>
          <w:szCs w:val="26"/>
        </w:rPr>
        <w:t xml:space="preserve">      6. Конспект урока (учебного занятия) составляется участником испытаний по предмету, который он преподает в текущем году или для учебной (возрастной) группы, которую он ведет в текущем учебном году.</w:t>
      </w:r>
    </w:p>
    <w:p w:rsidR="00500050" w:rsidRPr="00865350" w:rsidRDefault="00500050" w:rsidP="00500050">
      <w:pPr>
        <w:pStyle w:val="20"/>
        <w:shd w:val="clear" w:color="auto" w:fill="auto"/>
        <w:tabs>
          <w:tab w:val="left" w:pos="0"/>
        </w:tabs>
        <w:spacing w:after="0" w:line="240" w:lineRule="auto"/>
        <w:ind w:hanging="20"/>
        <w:rPr>
          <w:sz w:val="26"/>
          <w:szCs w:val="26"/>
        </w:rPr>
      </w:pPr>
      <w:r w:rsidRPr="00865350">
        <w:rPr>
          <w:rFonts w:cs="Arial Unicode MS"/>
          <w:sz w:val="26"/>
          <w:szCs w:val="26"/>
        </w:rPr>
        <w:tab/>
      </w:r>
      <w:r w:rsidRPr="00865350">
        <w:rPr>
          <w:rFonts w:cs="Arial Unicode MS"/>
          <w:sz w:val="26"/>
          <w:szCs w:val="26"/>
        </w:rPr>
        <w:tab/>
      </w:r>
      <w:r w:rsidRPr="00865350">
        <w:rPr>
          <w:sz w:val="26"/>
          <w:szCs w:val="26"/>
        </w:rPr>
        <w:t>Данные о предмете (специальности), классе (учебной группе), рабочей программе, на основе которой проводятся занятия, участник тестирования обязан сообщить в подкомиссию за 7-10 дней до начала процедуры лично или через работодателя.</w:t>
      </w:r>
    </w:p>
    <w:p w:rsidR="00500050" w:rsidRPr="00865350" w:rsidRDefault="00500050" w:rsidP="00500050">
      <w:pPr>
        <w:pStyle w:val="20"/>
        <w:shd w:val="clear" w:color="auto" w:fill="auto"/>
        <w:tabs>
          <w:tab w:val="left" w:pos="0"/>
          <w:tab w:val="left" w:pos="1009"/>
        </w:tabs>
        <w:spacing w:after="0" w:line="240" w:lineRule="auto"/>
        <w:rPr>
          <w:sz w:val="26"/>
          <w:szCs w:val="26"/>
        </w:rPr>
      </w:pPr>
      <w:r w:rsidRPr="00865350">
        <w:rPr>
          <w:sz w:val="26"/>
          <w:szCs w:val="26"/>
        </w:rPr>
        <w:t xml:space="preserve">       7. Аттестуемый педагог заранее знакомится с требованиями  к структуре  конспекта урока (занятия), перечнем критериев, по которым будет оцениваться его квалификационная работа (приложение 2).</w:t>
      </w:r>
    </w:p>
    <w:p w:rsidR="00500050" w:rsidRPr="00865350" w:rsidRDefault="00500050" w:rsidP="00500050">
      <w:pPr>
        <w:pStyle w:val="20"/>
        <w:shd w:val="clear" w:color="auto" w:fill="auto"/>
        <w:tabs>
          <w:tab w:val="left" w:pos="0"/>
          <w:tab w:val="left" w:pos="1009"/>
        </w:tabs>
        <w:spacing w:after="0" w:line="240" w:lineRule="auto"/>
        <w:rPr>
          <w:sz w:val="26"/>
          <w:szCs w:val="26"/>
        </w:rPr>
      </w:pPr>
    </w:p>
    <w:p w:rsidR="00500050" w:rsidRPr="00865350" w:rsidRDefault="00500050" w:rsidP="00500050">
      <w:pPr>
        <w:pStyle w:val="20"/>
        <w:shd w:val="clear" w:color="auto" w:fill="auto"/>
        <w:tabs>
          <w:tab w:val="left" w:pos="0"/>
          <w:tab w:val="left" w:pos="994"/>
        </w:tabs>
        <w:spacing w:after="0" w:line="240" w:lineRule="auto"/>
        <w:rPr>
          <w:sz w:val="26"/>
          <w:szCs w:val="26"/>
          <w:u w:val="single"/>
        </w:rPr>
      </w:pPr>
      <w:r w:rsidRPr="00865350">
        <w:rPr>
          <w:sz w:val="26"/>
          <w:szCs w:val="26"/>
        </w:rPr>
        <w:t xml:space="preserve">      8. Тему урока (учебного занятия) предлагает член подкомиссии - эксперт из числа тем, представленных в рабочей программе. В случае необходимости педагог имеет право исключить отдельные темы, представленные в программе, и по субъективным причинам для него не желательных (не более пяти)</w:t>
      </w:r>
      <w:r w:rsidRPr="00865350">
        <w:rPr>
          <w:sz w:val="26"/>
          <w:szCs w:val="26"/>
          <w:u w:val="single"/>
        </w:rPr>
        <w:t>.</w:t>
      </w:r>
    </w:p>
    <w:p w:rsidR="00500050" w:rsidRPr="00865350" w:rsidRDefault="00500050" w:rsidP="00500050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65350">
        <w:rPr>
          <w:rFonts w:ascii="Times New Roman" w:hAnsi="Times New Roman" w:cs="Times New Roman"/>
          <w:color w:val="auto"/>
          <w:sz w:val="26"/>
          <w:szCs w:val="26"/>
        </w:rPr>
        <w:t xml:space="preserve">      Аттестуемому педагогу предлагается  для  написания конспекта тема урока (занятия) на изучение нового материала.</w:t>
      </w:r>
    </w:p>
    <w:p w:rsidR="00500050" w:rsidRPr="00865350" w:rsidRDefault="00500050" w:rsidP="00500050">
      <w:pPr>
        <w:pStyle w:val="20"/>
        <w:shd w:val="clear" w:color="auto" w:fill="auto"/>
        <w:tabs>
          <w:tab w:val="left" w:pos="0"/>
        </w:tabs>
        <w:spacing w:after="0" w:line="240" w:lineRule="auto"/>
        <w:ind w:left="644"/>
        <w:rPr>
          <w:sz w:val="26"/>
          <w:szCs w:val="26"/>
        </w:rPr>
      </w:pPr>
      <w:r w:rsidRPr="00865350">
        <w:rPr>
          <w:sz w:val="26"/>
          <w:szCs w:val="26"/>
        </w:rPr>
        <w:t>_______________________________________________________________________</w:t>
      </w:r>
    </w:p>
    <w:p w:rsidR="00500050" w:rsidRPr="00865350" w:rsidRDefault="00500050" w:rsidP="00500050">
      <w:pPr>
        <w:pStyle w:val="20"/>
        <w:shd w:val="clear" w:color="auto" w:fill="auto"/>
        <w:tabs>
          <w:tab w:val="left" w:pos="-709"/>
          <w:tab w:val="left" w:pos="994"/>
        </w:tabs>
        <w:spacing w:after="0" w:line="240" w:lineRule="auto"/>
        <w:rPr>
          <w:i/>
          <w:sz w:val="26"/>
          <w:szCs w:val="26"/>
        </w:rPr>
      </w:pPr>
      <w:r w:rsidRPr="00865350">
        <w:rPr>
          <w:i/>
          <w:sz w:val="26"/>
          <w:szCs w:val="26"/>
        </w:rPr>
        <w:lastRenderedPageBreak/>
        <w:t xml:space="preserve">Примечание:  Данная инструкция предназначена для  педагогических работников, реализующих программы дополнительного образования детей, не относящиеся к  области культуры и искусства. </w:t>
      </w:r>
    </w:p>
    <w:p w:rsidR="00500050" w:rsidRPr="00865350" w:rsidRDefault="00500050" w:rsidP="00500050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65350">
        <w:rPr>
          <w:rFonts w:ascii="Times New Roman" w:hAnsi="Times New Roman" w:cs="Times New Roman"/>
          <w:color w:val="auto"/>
          <w:sz w:val="26"/>
          <w:szCs w:val="26"/>
        </w:rPr>
        <w:t xml:space="preserve">        9. Конспект (описание) урока, занятия предполагает отражение таких основополагающих моментов проведения урока (учебного занятия) как цель и задачи, методы и приемы реализации поставленных задач, анализ результатов урока, формы проверки самостоятельной (домашней) работы обучающегося. При описании того или иного вида урока </w:t>
      </w:r>
      <w:proofErr w:type="gramStart"/>
      <w:r w:rsidRPr="00865350">
        <w:rPr>
          <w:rFonts w:ascii="Times New Roman" w:hAnsi="Times New Roman" w:cs="Times New Roman"/>
          <w:color w:val="auto"/>
          <w:sz w:val="26"/>
          <w:szCs w:val="26"/>
        </w:rPr>
        <w:t xml:space="preserve">( </w:t>
      </w:r>
      <w:proofErr w:type="gramEnd"/>
      <w:r w:rsidRPr="00865350">
        <w:rPr>
          <w:rFonts w:ascii="Times New Roman" w:hAnsi="Times New Roman" w:cs="Times New Roman"/>
          <w:color w:val="auto"/>
          <w:sz w:val="26"/>
          <w:szCs w:val="26"/>
        </w:rPr>
        <w:t>занятия) необходимо указывать:</w:t>
      </w:r>
    </w:p>
    <w:p w:rsidR="00500050" w:rsidRPr="00865350" w:rsidRDefault="00500050" w:rsidP="00500050">
      <w:pPr>
        <w:tabs>
          <w:tab w:val="left" w:pos="0"/>
          <w:tab w:val="left" w:pos="130"/>
        </w:tabs>
        <w:jc w:val="both"/>
        <w:rPr>
          <w:sz w:val="26"/>
          <w:szCs w:val="26"/>
        </w:rPr>
      </w:pPr>
      <w:r w:rsidRPr="00865350">
        <w:rPr>
          <w:sz w:val="26"/>
          <w:szCs w:val="26"/>
        </w:rPr>
        <w:t xml:space="preserve">         -  методический материал, используемый как для подготовки к уроку, так и во время его проведения,</w:t>
      </w:r>
    </w:p>
    <w:p w:rsidR="00500050" w:rsidRPr="00865350" w:rsidRDefault="00500050" w:rsidP="00500050">
      <w:pPr>
        <w:tabs>
          <w:tab w:val="left" w:pos="-709"/>
          <w:tab w:val="left" w:pos="130"/>
        </w:tabs>
        <w:ind w:left="-709"/>
        <w:jc w:val="both"/>
        <w:rPr>
          <w:sz w:val="26"/>
          <w:szCs w:val="26"/>
        </w:rPr>
      </w:pPr>
      <w:r w:rsidRPr="00865350">
        <w:rPr>
          <w:sz w:val="26"/>
          <w:szCs w:val="26"/>
        </w:rPr>
        <w:t xml:space="preserve">       - технические средства обучения (в случае их применения на уроке),</w:t>
      </w:r>
    </w:p>
    <w:p w:rsidR="00500050" w:rsidRPr="00865350" w:rsidRDefault="00500050" w:rsidP="00500050">
      <w:pPr>
        <w:tabs>
          <w:tab w:val="left" w:pos="-709"/>
          <w:tab w:val="left" w:pos="254"/>
        </w:tabs>
        <w:ind w:left="-709"/>
        <w:jc w:val="both"/>
        <w:rPr>
          <w:sz w:val="26"/>
          <w:szCs w:val="26"/>
        </w:rPr>
      </w:pPr>
      <w:r w:rsidRPr="00865350">
        <w:rPr>
          <w:sz w:val="26"/>
          <w:szCs w:val="26"/>
        </w:rPr>
        <w:t xml:space="preserve">       - перечень используемых на уроке аудио-, видеозаписей, наглядных пособий и т.д.</w:t>
      </w:r>
    </w:p>
    <w:p w:rsidR="00500050" w:rsidRPr="00865350" w:rsidRDefault="00500050" w:rsidP="00500050">
      <w:pPr>
        <w:pStyle w:val="20"/>
        <w:shd w:val="clear" w:color="auto" w:fill="auto"/>
        <w:tabs>
          <w:tab w:val="left" w:pos="0"/>
        </w:tabs>
        <w:spacing w:after="0" w:line="240" w:lineRule="auto"/>
        <w:rPr>
          <w:sz w:val="26"/>
          <w:szCs w:val="26"/>
        </w:rPr>
      </w:pPr>
      <w:r w:rsidRPr="00865350">
        <w:rPr>
          <w:sz w:val="26"/>
          <w:szCs w:val="26"/>
        </w:rPr>
        <w:t xml:space="preserve">        10. </w:t>
      </w:r>
      <w:proofErr w:type="gramStart"/>
      <w:r w:rsidRPr="00865350">
        <w:rPr>
          <w:sz w:val="26"/>
          <w:szCs w:val="26"/>
        </w:rPr>
        <w:t xml:space="preserve">В ходе написания письменной квалификационной работы </w:t>
      </w:r>
      <w:r>
        <w:rPr>
          <w:sz w:val="26"/>
          <w:szCs w:val="26"/>
        </w:rPr>
        <w:t xml:space="preserve">педагогическому работнику </w:t>
      </w:r>
      <w:r w:rsidRPr="00865350">
        <w:rPr>
          <w:sz w:val="26"/>
          <w:szCs w:val="26"/>
        </w:rPr>
        <w:t xml:space="preserve">предлагается раскрыть структуру и предметное содержание </w:t>
      </w:r>
      <w:r>
        <w:rPr>
          <w:sz w:val="26"/>
          <w:szCs w:val="26"/>
        </w:rPr>
        <w:t>учебного занятий</w:t>
      </w:r>
      <w:r w:rsidRPr="00865350">
        <w:rPr>
          <w:sz w:val="26"/>
          <w:szCs w:val="26"/>
        </w:rPr>
        <w:t>, сформулировать цели и задачи урока и его отдельных этапов, продемонстрировать владение методами и приемами мотивации учебной деятельности, организации учебной деятельности обучающихся, проиллюстрировав это примерами учета индивидуальных особенностей обучающихся и конкретных характеристик учебной группы, в котором будет проводиться урок (учебное занятие).</w:t>
      </w:r>
      <w:proofErr w:type="gramEnd"/>
    </w:p>
    <w:p w:rsidR="00500050" w:rsidRPr="00804B51" w:rsidRDefault="00500050" w:rsidP="00500050">
      <w:pPr>
        <w:shd w:val="clear" w:color="auto" w:fill="FFFFFF"/>
        <w:tabs>
          <w:tab w:val="left" w:pos="1373"/>
        </w:tabs>
        <w:ind w:right="5"/>
        <w:jc w:val="both"/>
        <w:rPr>
          <w:spacing w:val="-1"/>
          <w:sz w:val="26"/>
          <w:szCs w:val="26"/>
        </w:rPr>
      </w:pPr>
      <w:r w:rsidRPr="00865350">
        <w:rPr>
          <w:sz w:val="26"/>
          <w:szCs w:val="26"/>
        </w:rPr>
        <w:t xml:space="preserve">           </w:t>
      </w:r>
      <w:r w:rsidRPr="00804B51">
        <w:rPr>
          <w:sz w:val="26"/>
          <w:szCs w:val="26"/>
        </w:rPr>
        <w:t xml:space="preserve">11. 9. Конспект предполагает отражение основных этапов урока: организационный момент, опрос учащихся по заданному на дом материалу, объяснение нового материала, закрепление учебного материала, задание на дом. При написании конспекта педагог может пропустить отдельные этапы или изменить структуру </w:t>
      </w:r>
      <w:r>
        <w:rPr>
          <w:sz w:val="26"/>
          <w:szCs w:val="26"/>
        </w:rPr>
        <w:t xml:space="preserve">занятия </w:t>
      </w:r>
      <w:r w:rsidRPr="00804B51">
        <w:rPr>
          <w:sz w:val="26"/>
          <w:szCs w:val="26"/>
        </w:rPr>
        <w:t>в соответствии со своим индивидуальным видением его построения.</w:t>
      </w:r>
    </w:p>
    <w:p w:rsidR="00500050" w:rsidRPr="00865350" w:rsidRDefault="00500050" w:rsidP="00500050">
      <w:pPr>
        <w:pStyle w:val="20"/>
        <w:shd w:val="clear" w:color="auto" w:fill="auto"/>
        <w:tabs>
          <w:tab w:val="left" w:pos="-709"/>
          <w:tab w:val="left" w:pos="1144"/>
        </w:tabs>
        <w:spacing w:after="0" w:line="240" w:lineRule="auto"/>
        <w:ind w:left="-142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865350">
        <w:rPr>
          <w:sz w:val="26"/>
          <w:szCs w:val="26"/>
        </w:rPr>
        <w:t>Примерная схема конспекта занятия представлена в Приложении 1.</w:t>
      </w:r>
    </w:p>
    <w:p w:rsidR="00500050" w:rsidRPr="00865350" w:rsidRDefault="00500050" w:rsidP="00500050">
      <w:pPr>
        <w:pStyle w:val="20"/>
        <w:shd w:val="clear" w:color="auto" w:fill="auto"/>
        <w:tabs>
          <w:tab w:val="left" w:pos="0"/>
          <w:tab w:val="left" w:pos="1245"/>
        </w:tabs>
        <w:spacing w:after="0" w:line="240" w:lineRule="auto"/>
        <w:rPr>
          <w:sz w:val="26"/>
          <w:szCs w:val="26"/>
        </w:rPr>
      </w:pPr>
      <w:r w:rsidRPr="00865350">
        <w:rPr>
          <w:sz w:val="26"/>
          <w:szCs w:val="26"/>
        </w:rPr>
        <w:t xml:space="preserve">         12. По завершению работы участники сдает квалификационную работу в подкомиссию (экспертам) для проверки. Порядок оценивания  квалификационной работы указан в приложениях  2,3.</w:t>
      </w:r>
    </w:p>
    <w:p w:rsidR="00500050" w:rsidRPr="00865350" w:rsidRDefault="00500050" w:rsidP="00500050">
      <w:pPr>
        <w:pStyle w:val="20"/>
        <w:shd w:val="clear" w:color="auto" w:fill="auto"/>
        <w:tabs>
          <w:tab w:val="left" w:pos="284"/>
          <w:tab w:val="left" w:pos="1168"/>
        </w:tabs>
        <w:spacing w:after="0" w:line="240" w:lineRule="auto"/>
        <w:ind w:left="142"/>
        <w:rPr>
          <w:sz w:val="26"/>
          <w:szCs w:val="26"/>
        </w:rPr>
      </w:pPr>
      <w:r w:rsidRPr="00865350">
        <w:rPr>
          <w:sz w:val="26"/>
          <w:szCs w:val="26"/>
        </w:rPr>
        <w:t xml:space="preserve">        13. Срок проверки квалификационных работ в подкомиссии (до 100 работ) - два дня, при количестве работ свыше 100 - не более трех дней.</w:t>
      </w:r>
    </w:p>
    <w:p w:rsidR="00500050" w:rsidRPr="00865350" w:rsidRDefault="00500050" w:rsidP="00500050">
      <w:pPr>
        <w:pStyle w:val="20"/>
        <w:shd w:val="clear" w:color="auto" w:fill="auto"/>
        <w:tabs>
          <w:tab w:val="left" w:pos="0"/>
        </w:tabs>
        <w:spacing w:after="0" w:line="240" w:lineRule="auto"/>
        <w:ind w:left="142" w:hanging="23"/>
        <w:rPr>
          <w:sz w:val="26"/>
          <w:szCs w:val="26"/>
        </w:rPr>
      </w:pPr>
      <w:r w:rsidRPr="00865350">
        <w:rPr>
          <w:sz w:val="26"/>
          <w:szCs w:val="26"/>
        </w:rPr>
        <w:t xml:space="preserve">        При успешном прохождении письменных квалификационных испытаний аттестуемый работник получает на руки документ (справку) о результатах квалификационных испытаний.</w:t>
      </w:r>
    </w:p>
    <w:p w:rsidR="00500050" w:rsidRPr="00865350" w:rsidRDefault="00500050" w:rsidP="00500050">
      <w:pPr>
        <w:pStyle w:val="20"/>
        <w:shd w:val="clear" w:color="auto" w:fill="auto"/>
        <w:tabs>
          <w:tab w:val="left" w:pos="0"/>
        </w:tabs>
        <w:spacing w:after="0" w:line="240" w:lineRule="auto"/>
        <w:ind w:left="142" w:hanging="23"/>
        <w:rPr>
          <w:sz w:val="26"/>
          <w:szCs w:val="26"/>
        </w:rPr>
      </w:pPr>
      <w:r w:rsidRPr="00865350">
        <w:rPr>
          <w:sz w:val="26"/>
          <w:szCs w:val="26"/>
        </w:rPr>
        <w:t xml:space="preserve">          При отрицательном результате письменных квалификационных испытаний аттестуемому работнику выдается выписку из протокола подкомиссии, проводившей письменные квалификационные испытания.</w:t>
      </w:r>
    </w:p>
    <w:p w:rsidR="00500050" w:rsidRPr="00865350" w:rsidRDefault="00500050" w:rsidP="00500050">
      <w:pPr>
        <w:pStyle w:val="20"/>
        <w:shd w:val="clear" w:color="auto" w:fill="auto"/>
        <w:tabs>
          <w:tab w:val="left" w:pos="0"/>
          <w:tab w:val="left" w:pos="1197"/>
        </w:tabs>
        <w:spacing w:after="0" w:line="240" w:lineRule="auto"/>
        <w:rPr>
          <w:sz w:val="26"/>
          <w:szCs w:val="26"/>
        </w:rPr>
      </w:pPr>
      <w:r w:rsidRPr="00865350">
        <w:rPr>
          <w:sz w:val="26"/>
          <w:szCs w:val="26"/>
        </w:rPr>
        <w:t xml:space="preserve">         Справки оформляются в подкомиссии в течение двух дней, при объеме работ свыше 100 - в течение трех дней после окончания проверки квалификационных работ.</w:t>
      </w:r>
    </w:p>
    <w:p w:rsidR="00500050" w:rsidRPr="00865350" w:rsidRDefault="00500050" w:rsidP="00500050">
      <w:pPr>
        <w:jc w:val="center"/>
        <w:rPr>
          <w:b/>
          <w:sz w:val="26"/>
          <w:szCs w:val="26"/>
        </w:rPr>
      </w:pPr>
    </w:p>
    <w:p w:rsidR="00500050" w:rsidRPr="008036AA" w:rsidRDefault="00500050" w:rsidP="00500050">
      <w:pPr>
        <w:jc w:val="right"/>
        <w:rPr>
          <w:b/>
        </w:rPr>
      </w:pPr>
      <w:r>
        <w:rPr>
          <w:b/>
        </w:rPr>
        <w:t>Приложение № 1</w:t>
      </w:r>
    </w:p>
    <w:p w:rsidR="00500050" w:rsidRDefault="00500050" w:rsidP="00500050">
      <w:pPr>
        <w:jc w:val="center"/>
        <w:rPr>
          <w:b/>
          <w:sz w:val="28"/>
          <w:szCs w:val="28"/>
        </w:rPr>
      </w:pPr>
    </w:p>
    <w:p w:rsidR="00500050" w:rsidRPr="00865350" w:rsidRDefault="00500050" w:rsidP="00500050">
      <w:pPr>
        <w:jc w:val="center"/>
        <w:rPr>
          <w:b/>
          <w:sz w:val="26"/>
          <w:szCs w:val="26"/>
        </w:rPr>
      </w:pPr>
      <w:r w:rsidRPr="00865350">
        <w:rPr>
          <w:b/>
          <w:sz w:val="26"/>
          <w:szCs w:val="26"/>
        </w:rPr>
        <w:t xml:space="preserve">ПРИМЕРНАЯ СХЕМА КОНСПЕКТА ЗАНЯТИЯ ПЕДАГОГА ДОПОЛНИТЕЛЬНОГО ОБРАЗОВАНИЯ </w:t>
      </w:r>
    </w:p>
    <w:p w:rsidR="00500050" w:rsidRPr="00865350" w:rsidRDefault="00500050" w:rsidP="00500050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28"/>
        <w:gridCol w:w="3945"/>
      </w:tblGrid>
      <w:tr w:rsidR="00500050" w:rsidRPr="00865350" w:rsidTr="00DA53F1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865350" w:rsidRDefault="00500050" w:rsidP="00DA53F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Фамилия, имя</w:t>
            </w:r>
            <w:proofErr w:type="gramStart"/>
            <w:r>
              <w:rPr>
                <w:b/>
                <w:sz w:val="26"/>
                <w:szCs w:val="26"/>
              </w:rPr>
              <w:t>.</w:t>
            </w:r>
            <w:proofErr w:type="gramEnd"/>
            <w:r>
              <w:rPr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b/>
                <w:sz w:val="26"/>
                <w:szCs w:val="26"/>
              </w:rPr>
              <w:t>о</w:t>
            </w:r>
            <w:proofErr w:type="gramEnd"/>
            <w:r>
              <w:rPr>
                <w:b/>
                <w:sz w:val="26"/>
                <w:szCs w:val="26"/>
              </w:rPr>
              <w:t xml:space="preserve">тчество </w:t>
            </w:r>
            <w:r w:rsidRPr="00865350">
              <w:rPr>
                <w:b/>
                <w:sz w:val="26"/>
                <w:szCs w:val="26"/>
              </w:rPr>
              <w:t>педагога</w:t>
            </w:r>
          </w:p>
          <w:p w:rsidR="00500050" w:rsidRPr="00865350" w:rsidRDefault="00500050" w:rsidP="00DA53F1">
            <w:pPr>
              <w:rPr>
                <w:b/>
                <w:sz w:val="26"/>
                <w:szCs w:val="26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865350" w:rsidRDefault="00500050" w:rsidP="00DA53F1">
            <w:pPr>
              <w:jc w:val="center"/>
              <w:rPr>
                <w:sz w:val="26"/>
                <w:szCs w:val="26"/>
              </w:rPr>
            </w:pPr>
          </w:p>
        </w:tc>
      </w:tr>
      <w:tr w:rsidR="00500050" w:rsidRPr="00865350" w:rsidTr="00DA53F1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865350" w:rsidRDefault="00500050" w:rsidP="00DA53F1">
            <w:pPr>
              <w:rPr>
                <w:b/>
                <w:sz w:val="26"/>
                <w:szCs w:val="26"/>
              </w:rPr>
            </w:pPr>
            <w:r w:rsidRPr="00865350">
              <w:rPr>
                <w:b/>
                <w:sz w:val="26"/>
                <w:szCs w:val="26"/>
              </w:rPr>
              <w:t>Наименование</w:t>
            </w:r>
            <w:r>
              <w:rPr>
                <w:b/>
                <w:sz w:val="26"/>
                <w:szCs w:val="26"/>
              </w:rPr>
              <w:t xml:space="preserve"> образовательного учреждения</w:t>
            </w:r>
            <w:r w:rsidRPr="00865350">
              <w:rPr>
                <w:b/>
                <w:sz w:val="26"/>
                <w:szCs w:val="26"/>
              </w:rPr>
              <w:t xml:space="preserve">, </w:t>
            </w:r>
            <w:r w:rsidRPr="00865350">
              <w:rPr>
                <w:b/>
                <w:sz w:val="26"/>
                <w:szCs w:val="26"/>
              </w:rPr>
              <w:lastRenderedPageBreak/>
              <w:t>район</w:t>
            </w:r>
            <w:r>
              <w:rPr>
                <w:b/>
                <w:sz w:val="26"/>
                <w:szCs w:val="26"/>
              </w:rPr>
              <w:t xml:space="preserve"> (город)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865350" w:rsidRDefault="00500050" w:rsidP="00DA53F1">
            <w:pPr>
              <w:jc w:val="center"/>
              <w:rPr>
                <w:sz w:val="26"/>
                <w:szCs w:val="26"/>
              </w:rPr>
            </w:pPr>
          </w:p>
        </w:tc>
      </w:tr>
      <w:tr w:rsidR="00500050" w:rsidRPr="00865350" w:rsidTr="00DA53F1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865350" w:rsidRDefault="00500050" w:rsidP="00DA53F1">
            <w:pPr>
              <w:rPr>
                <w:sz w:val="26"/>
                <w:szCs w:val="26"/>
              </w:rPr>
            </w:pPr>
            <w:r w:rsidRPr="00865350">
              <w:rPr>
                <w:b/>
                <w:sz w:val="26"/>
                <w:szCs w:val="26"/>
              </w:rPr>
              <w:lastRenderedPageBreak/>
              <w:t>Программа  (</w:t>
            </w:r>
            <w:r w:rsidRPr="00865350">
              <w:rPr>
                <w:sz w:val="26"/>
                <w:szCs w:val="26"/>
              </w:rPr>
              <w:t xml:space="preserve"> указать  название программы,  тип, направленность по образовательным областям, по педагогическим целям </w:t>
            </w:r>
            <w:proofErr w:type="gramStart"/>
            <w:r w:rsidRPr="00865350">
              <w:rPr>
                <w:sz w:val="26"/>
                <w:szCs w:val="26"/>
              </w:rPr>
              <w:t>:о</w:t>
            </w:r>
            <w:proofErr w:type="gramEnd"/>
            <w:r w:rsidRPr="00865350">
              <w:rPr>
                <w:sz w:val="26"/>
                <w:szCs w:val="26"/>
              </w:rPr>
              <w:t xml:space="preserve">бразовательная или </w:t>
            </w:r>
            <w:proofErr w:type="spellStart"/>
            <w:r w:rsidRPr="00865350">
              <w:rPr>
                <w:sz w:val="26"/>
                <w:szCs w:val="26"/>
              </w:rPr>
              <w:t>досуговая</w:t>
            </w:r>
            <w:proofErr w:type="spellEnd"/>
            <w:r w:rsidRPr="00865350">
              <w:rPr>
                <w:sz w:val="26"/>
                <w:szCs w:val="26"/>
              </w:rPr>
              <w:t>, по срокам реализации, по охвату детей, по особенностям контингента обучающихся :общая, для одаренных детей, коррекционная и др.)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865350" w:rsidRDefault="00500050" w:rsidP="00DA53F1">
            <w:pPr>
              <w:jc w:val="center"/>
              <w:rPr>
                <w:sz w:val="26"/>
                <w:szCs w:val="26"/>
              </w:rPr>
            </w:pPr>
          </w:p>
        </w:tc>
      </w:tr>
      <w:tr w:rsidR="00500050" w:rsidRPr="004226EF" w:rsidTr="00DA53F1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4226EF" w:rsidRDefault="00500050" w:rsidP="00DA53F1">
            <w:pPr>
              <w:rPr>
                <w:b/>
                <w:sz w:val="28"/>
                <w:szCs w:val="28"/>
              </w:rPr>
            </w:pPr>
            <w:r w:rsidRPr="004226EF">
              <w:rPr>
                <w:b/>
                <w:sz w:val="28"/>
                <w:szCs w:val="28"/>
              </w:rPr>
              <w:t>Тема занятия</w:t>
            </w:r>
          </w:p>
          <w:p w:rsidR="00500050" w:rsidRPr="004226EF" w:rsidRDefault="00500050" w:rsidP="00DA53F1">
            <w:pPr>
              <w:rPr>
                <w:b/>
                <w:sz w:val="28"/>
                <w:szCs w:val="28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4226EF" w:rsidRDefault="00500050" w:rsidP="00DA53F1">
            <w:pPr>
              <w:jc w:val="center"/>
              <w:rPr>
                <w:sz w:val="28"/>
                <w:szCs w:val="28"/>
              </w:rPr>
            </w:pPr>
          </w:p>
        </w:tc>
      </w:tr>
      <w:tr w:rsidR="00500050" w:rsidRPr="004226EF" w:rsidTr="00DA53F1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4226EF" w:rsidRDefault="00500050" w:rsidP="00DA53F1">
            <w:pPr>
              <w:rPr>
                <w:b/>
                <w:sz w:val="28"/>
                <w:szCs w:val="28"/>
              </w:rPr>
            </w:pPr>
            <w:r w:rsidRPr="004226EF">
              <w:rPr>
                <w:b/>
                <w:sz w:val="28"/>
                <w:szCs w:val="28"/>
              </w:rPr>
              <w:t xml:space="preserve">Возраст </w:t>
            </w:r>
            <w:proofErr w:type="gramStart"/>
            <w:r w:rsidRPr="004226EF">
              <w:rPr>
                <w:b/>
                <w:sz w:val="28"/>
                <w:szCs w:val="28"/>
              </w:rPr>
              <w:t>обучающихся</w:t>
            </w:r>
            <w:proofErr w:type="gramEnd"/>
          </w:p>
          <w:p w:rsidR="00500050" w:rsidRPr="004226EF" w:rsidRDefault="00500050" w:rsidP="00DA53F1">
            <w:pPr>
              <w:rPr>
                <w:b/>
                <w:sz w:val="28"/>
                <w:szCs w:val="28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4226EF" w:rsidRDefault="00500050" w:rsidP="00DA53F1">
            <w:pPr>
              <w:jc w:val="center"/>
              <w:rPr>
                <w:sz w:val="28"/>
                <w:szCs w:val="28"/>
              </w:rPr>
            </w:pPr>
          </w:p>
        </w:tc>
      </w:tr>
      <w:tr w:rsidR="00500050" w:rsidRPr="004226EF" w:rsidTr="00DA53F1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4226EF" w:rsidRDefault="00500050" w:rsidP="00DA53F1">
            <w:pPr>
              <w:rPr>
                <w:b/>
                <w:sz w:val="28"/>
                <w:szCs w:val="28"/>
              </w:rPr>
            </w:pPr>
            <w:r w:rsidRPr="004226EF">
              <w:rPr>
                <w:b/>
                <w:sz w:val="28"/>
                <w:szCs w:val="28"/>
              </w:rPr>
              <w:t>Тип занятия</w:t>
            </w:r>
          </w:p>
          <w:p w:rsidR="00500050" w:rsidRPr="004226EF" w:rsidRDefault="00500050" w:rsidP="00DA53F1">
            <w:pPr>
              <w:rPr>
                <w:b/>
                <w:sz w:val="28"/>
                <w:szCs w:val="28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4226EF" w:rsidRDefault="00500050" w:rsidP="00DA53F1">
            <w:pPr>
              <w:jc w:val="center"/>
              <w:rPr>
                <w:sz w:val="28"/>
                <w:szCs w:val="28"/>
              </w:rPr>
            </w:pPr>
          </w:p>
        </w:tc>
      </w:tr>
      <w:tr w:rsidR="00500050" w:rsidRPr="004226EF" w:rsidTr="00DA53F1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4226EF" w:rsidRDefault="00500050" w:rsidP="00DA53F1">
            <w:pPr>
              <w:rPr>
                <w:b/>
                <w:sz w:val="28"/>
                <w:szCs w:val="28"/>
              </w:rPr>
            </w:pPr>
            <w:r w:rsidRPr="004226EF">
              <w:rPr>
                <w:b/>
                <w:sz w:val="28"/>
                <w:szCs w:val="28"/>
              </w:rPr>
              <w:t>Цели и задачи занятия</w:t>
            </w:r>
          </w:p>
          <w:p w:rsidR="00500050" w:rsidRPr="004226EF" w:rsidRDefault="00500050" w:rsidP="00DA53F1">
            <w:pPr>
              <w:rPr>
                <w:b/>
                <w:sz w:val="28"/>
                <w:szCs w:val="28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4226EF" w:rsidRDefault="00500050" w:rsidP="00DA53F1">
            <w:pPr>
              <w:jc w:val="center"/>
              <w:rPr>
                <w:sz w:val="28"/>
                <w:szCs w:val="28"/>
              </w:rPr>
            </w:pPr>
          </w:p>
        </w:tc>
      </w:tr>
      <w:tr w:rsidR="00500050" w:rsidRPr="004226EF" w:rsidTr="00DA53F1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4226EF" w:rsidRDefault="00500050" w:rsidP="00DA53F1">
            <w:pPr>
              <w:rPr>
                <w:b/>
                <w:sz w:val="28"/>
                <w:szCs w:val="28"/>
              </w:rPr>
            </w:pPr>
            <w:r w:rsidRPr="004226EF">
              <w:rPr>
                <w:b/>
                <w:sz w:val="28"/>
                <w:szCs w:val="28"/>
              </w:rPr>
              <w:t>Форма занятия</w:t>
            </w:r>
          </w:p>
          <w:p w:rsidR="00500050" w:rsidRPr="004226EF" w:rsidRDefault="00500050" w:rsidP="00DA53F1">
            <w:pPr>
              <w:rPr>
                <w:b/>
                <w:sz w:val="28"/>
                <w:szCs w:val="28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4226EF" w:rsidRDefault="00500050" w:rsidP="00DA53F1">
            <w:pPr>
              <w:jc w:val="center"/>
              <w:rPr>
                <w:sz w:val="28"/>
                <w:szCs w:val="28"/>
              </w:rPr>
            </w:pPr>
          </w:p>
        </w:tc>
      </w:tr>
      <w:tr w:rsidR="00500050" w:rsidRPr="004226EF" w:rsidTr="00DA53F1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4226EF" w:rsidRDefault="00500050" w:rsidP="00DA53F1">
            <w:pPr>
              <w:rPr>
                <w:b/>
                <w:sz w:val="28"/>
                <w:szCs w:val="28"/>
              </w:rPr>
            </w:pPr>
            <w:r w:rsidRPr="004226EF">
              <w:rPr>
                <w:b/>
                <w:sz w:val="28"/>
                <w:szCs w:val="28"/>
              </w:rPr>
              <w:t>Методы</w:t>
            </w:r>
          </w:p>
          <w:p w:rsidR="00500050" w:rsidRPr="004226EF" w:rsidRDefault="00500050" w:rsidP="00DA53F1">
            <w:pPr>
              <w:rPr>
                <w:b/>
                <w:sz w:val="28"/>
                <w:szCs w:val="28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4226EF" w:rsidRDefault="00500050" w:rsidP="00DA53F1">
            <w:pPr>
              <w:jc w:val="center"/>
              <w:rPr>
                <w:sz w:val="28"/>
                <w:szCs w:val="28"/>
              </w:rPr>
            </w:pPr>
          </w:p>
        </w:tc>
      </w:tr>
      <w:tr w:rsidR="00500050" w:rsidRPr="004226EF" w:rsidTr="00DA53F1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4226EF" w:rsidRDefault="00500050" w:rsidP="00DA53F1">
            <w:pPr>
              <w:rPr>
                <w:b/>
                <w:sz w:val="28"/>
                <w:szCs w:val="28"/>
              </w:rPr>
            </w:pPr>
            <w:r w:rsidRPr="004226EF">
              <w:rPr>
                <w:b/>
                <w:sz w:val="28"/>
                <w:szCs w:val="28"/>
              </w:rPr>
              <w:t>Дидактические средства</w:t>
            </w:r>
          </w:p>
          <w:p w:rsidR="00500050" w:rsidRPr="004226EF" w:rsidRDefault="00500050" w:rsidP="00DA53F1">
            <w:pPr>
              <w:rPr>
                <w:b/>
                <w:sz w:val="28"/>
                <w:szCs w:val="28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4226EF" w:rsidRDefault="00500050" w:rsidP="00DA53F1">
            <w:pPr>
              <w:jc w:val="center"/>
              <w:rPr>
                <w:sz w:val="28"/>
                <w:szCs w:val="28"/>
              </w:rPr>
            </w:pPr>
          </w:p>
        </w:tc>
      </w:tr>
      <w:tr w:rsidR="00500050" w:rsidRPr="004226EF" w:rsidTr="00DA53F1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4226EF" w:rsidRDefault="00500050" w:rsidP="00DA53F1">
            <w:pPr>
              <w:rPr>
                <w:b/>
                <w:sz w:val="28"/>
                <w:szCs w:val="28"/>
              </w:rPr>
            </w:pPr>
            <w:r w:rsidRPr="004226EF">
              <w:rPr>
                <w:b/>
                <w:sz w:val="28"/>
                <w:szCs w:val="28"/>
              </w:rPr>
              <w:t>Использованная литература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4226EF" w:rsidRDefault="00500050" w:rsidP="00DA53F1">
            <w:pPr>
              <w:jc w:val="center"/>
              <w:rPr>
                <w:sz w:val="28"/>
                <w:szCs w:val="28"/>
              </w:rPr>
            </w:pPr>
          </w:p>
        </w:tc>
      </w:tr>
    </w:tbl>
    <w:p w:rsidR="00500050" w:rsidRDefault="00500050" w:rsidP="0050005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28"/>
        <w:gridCol w:w="3945"/>
      </w:tblGrid>
      <w:tr w:rsidR="00500050" w:rsidRPr="004226EF" w:rsidTr="00DA53F1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4226EF" w:rsidRDefault="00500050" w:rsidP="00DA53F1">
            <w:pPr>
              <w:rPr>
                <w:b/>
                <w:sz w:val="28"/>
                <w:szCs w:val="28"/>
              </w:rPr>
            </w:pPr>
            <w:r w:rsidRPr="004226EF">
              <w:rPr>
                <w:b/>
                <w:sz w:val="28"/>
                <w:szCs w:val="28"/>
              </w:rPr>
              <w:t>Этапы занятия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4226EF" w:rsidRDefault="00500050" w:rsidP="00DA53F1">
            <w:pPr>
              <w:jc w:val="center"/>
              <w:rPr>
                <w:sz w:val="28"/>
                <w:szCs w:val="28"/>
              </w:rPr>
            </w:pPr>
          </w:p>
        </w:tc>
      </w:tr>
      <w:tr w:rsidR="00500050" w:rsidRPr="004226EF" w:rsidTr="00DA53F1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4226EF" w:rsidRDefault="00500050" w:rsidP="00DA53F1">
            <w:pPr>
              <w:rPr>
                <w:b/>
                <w:sz w:val="28"/>
                <w:szCs w:val="28"/>
              </w:rPr>
            </w:pPr>
            <w:r w:rsidRPr="004226EF">
              <w:rPr>
                <w:b/>
                <w:sz w:val="28"/>
                <w:szCs w:val="28"/>
              </w:rPr>
              <w:t>1. Организационный этап</w:t>
            </w:r>
          </w:p>
          <w:p w:rsidR="00500050" w:rsidRDefault="00500050" w:rsidP="00DA53F1">
            <w:r>
              <w:t>Данный этап предполагает:</w:t>
            </w:r>
          </w:p>
          <w:p w:rsidR="00500050" w:rsidRDefault="00500050" w:rsidP="00DA53F1">
            <w:r w:rsidRPr="004226EF">
              <w:rPr>
                <w:b/>
              </w:rPr>
              <w:t>1.1</w:t>
            </w:r>
            <w:r>
              <w:t xml:space="preserve"> постановку цели, которая должна быть достигнута учащимися на данном этапе занятия (что должно быть сделано учащимися, чтобы их дальнейшая работа на занятии была эффективной);</w:t>
            </w:r>
          </w:p>
          <w:p w:rsidR="00500050" w:rsidRDefault="00500050" w:rsidP="00DA53F1">
            <w:r w:rsidRPr="004226EF">
              <w:rPr>
                <w:b/>
              </w:rPr>
              <w:t>1.2</w:t>
            </w:r>
            <w:r>
              <w:t xml:space="preserve"> определение целей и задач, которых педагог хочет достичь на данном этапе занятия;</w:t>
            </w:r>
          </w:p>
          <w:p w:rsidR="00500050" w:rsidRDefault="00500050" w:rsidP="00DA53F1">
            <w:r>
              <w:t>• описание критериев достижения целей и задач данного этапа занятия;</w:t>
            </w:r>
          </w:p>
          <w:p w:rsidR="00500050" w:rsidRDefault="00500050" w:rsidP="00DA53F1">
            <w:r w:rsidRPr="004226EF">
              <w:rPr>
                <w:b/>
              </w:rPr>
              <w:t>1.3</w:t>
            </w:r>
            <w:r>
              <w:t xml:space="preserve"> описание методов организации работы учащихся на занятии, методов мотивирования, настроя учащихся на учебную деятельность, предмет и тему занятия (с учетом реальных особенностей объединения, с которым работает педагог)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4226EF" w:rsidRDefault="00500050" w:rsidP="00DA53F1">
            <w:pPr>
              <w:jc w:val="center"/>
              <w:rPr>
                <w:sz w:val="28"/>
                <w:szCs w:val="28"/>
              </w:rPr>
            </w:pPr>
          </w:p>
        </w:tc>
      </w:tr>
      <w:tr w:rsidR="00500050" w:rsidRPr="004226EF" w:rsidTr="00DA53F1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4226EF" w:rsidRDefault="00500050" w:rsidP="00DA53F1">
            <w:pPr>
              <w:rPr>
                <w:b/>
                <w:sz w:val="28"/>
                <w:szCs w:val="28"/>
              </w:rPr>
            </w:pPr>
            <w:r w:rsidRPr="004226EF">
              <w:rPr>
                <w:b/>
                <w:sz w:val="28"/>
                <w:szCs w:val="28"/>
              </w:rPr>
              <w:t>2. Изучение нового материала</w:t>
            </w:r>
          </w:p>
          <w:p w:rsidR="00500050" w:rsidRPr="004226EF" w:rsidRDefault="00500050" w:rsidP="00DA53F1">
            <w:pPr>
              <w:rPr>
                <w:sz w:val="28"/>
                <w:szCs w:val="28"/>
              </w:rPr>
            </w:pPr>
            <w:r>
              <w:t>Данный этап предполагает</w:t>
            </w:r>
            <w:r w:rsidRPr="004226EF">
              <w:rPr>
                <w:sz w:val="28"/>
                <w:szCs w:val="28"/>
              </w:rPr>
              <w:t>:</w:t>
            </w:r>
          </w:p>
          <w:p w:rsidR="00500050" w:rsidRDefault="00500050" w:rsidP="00DA53F1">
            <w:r w:rsidRPr="004226EF">
              <w:rPr>
                <w:b/>
              </w:rPr>
              <w:t>2.1</w:t>
            </w:r>
            <w:r w:rsidRPr="004226EF">
              <w:rPr>
                <w:sz w:val="28"/>
                <w:szCs w:val="28"/>
              </w:rPr>
              <w:t xml:space="preserve"> </w:t>
            </w:r>
            <w:r>
              <w:t xml:space="preserve">постановку конкретной учебной цели перед учащимися (какой результат должен </w:t>
            </w:r>
            <w:proofErr w:type="gramStart"/>
            <w:r>
              <w:t>быть</w:t>
            </w:r>
            <w:proofErr w:type="gramEnd"/>
            <w:r>
              <w:t xml:space="preserve"> достигнут учащимися на данном этапе занятия;</w:t>
            </w:r>
          </w:p>
          <w:p w:rsidR="00500050" w:rsidRDefault="00500050" w:rsidP="00DA53F1">
            <w:r w:rsidRPr="004226EF">
              <w:rPr>
                <w:b/>
              </w:rPr>
              <w:t>2.2</w:t>
            </w:r>
            <w:r>
              <w:t xml:space="preserve"> определение целей и задач, которые ставит перед собой педагог на данном этапе занятия;</w:t>
            </w:r>
          </w:p>
          <w:p w:rsidR="00500050" w:rsidRDefault="00500050" w:rsidP="00DA53F1">
            <w:r w:rsidRPr="004226EF">
              <w:rPr>
                <w:b/>
              </w:rPr>
              <w:t>2.3</w:t>
            </w:r>
            <w:r>
              <w:t xml:space="preserve"> изложение основных положений нового учебного материала, который должен быть освоен учащимися;</w:t>
            </w:r>
          </w:p>
          <w:p w:rsidR="00500050" w:rsidRDefault="00500050" w:rsidP="00DA53F1">
            <w:r w:rsidRPr="004226EF">
              <w:rPr>
                <w:b/>
              </w:rPr>
              <w:lastRenderedPageBreak/>
              <w:t>2.4</w:t>
            </w:r>
            <w:r>
              <w:t xml:space="preserve"> описание форм и методов изложения (представления) нового учебного материала;</w:t>
            </w:r>
          </w:p>
          <w:p w:rsidR="00500050" w:rsidRDefault="00500050" w:rsidP="00DA53F1">
            <w:r w:rsidRPr="004226EF">
              <w:rPr>
                <w:b/>
              </w:rPr>
              <w:t>2.5</w:t>
            </w:r>
            <w:r>
              <w:t xml:space="preserve"> описание основных форм и методов организации индивидуальной и групповой деятельности, межличностного взаимодействия учащихся с учетом особенностей объединения, в котором работает педагог;</w:t>
            </w:r>
          </w:p>
          <w:p w:rsidR="00500050" w:rsidRDefault="00500050" w:rsidP="00DA53F1">
            <w:r w:rsidRPr="004226EF">
              <w:rPr>
                <w:b/>
              </w:rPr>
              <w:t>2.6</w:t>
            </w:r>
            <w:r>
              <w:t xml:space="preserve"> описание критериев определения уровня внимания и интереса учащихся к излагаемому педагогом учебному материалу;</w:t>
            </w:r>
          </w:p>
          <w:p w:rsidR="00500050" w:rsidRPr="004226EF" w:rsidRDefault="00500050" w:rsidP="00DA53F1">
            <w:pPr>
              <w:rPr>
                <w:sz w:val="28"/>
                <w:szCs w:val="28"/>
              </w:rPr>
            </w:pPr>
            <w:r w:rsidRPr="004226EF">
              <w:rPr>
                <w:b/>
              </w:rPr>
              <w:t>2.7</w:t>
            </w:r>
            <w:r>
              <w:t xml:space="preserve"> описание методов мотиви</w:t>
            </w:r>
            <w:r>
              <w:softHyphen/>
              <w:t>рования (стимулирования) учебной активности учащихся в ходе освоения нового учебного материала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4226EF" w:rsidRDefault="00500050" w:rsidP="00DA53F1">
            <w:pPr>
              <w:jc w:val="center"/>
              <w:rPr>
                <w:sz w:val="28"/>
                <w:szCs w:val="28"/>
              </w:rPr>
            </w:pPr>
          </w:p>
        </w:tc>
      </w:tr>
      <w:tr w:rsidR="00500050" w:rsidRPr="004226EF" w:rsidTr="00DA53F1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4226EF" w:rsidRDefault="00500050" w:rsidP="00DA53F1">
            <w:pPr>
              <w:rPr>
                <w:b/>
                <w:sz w:val="28"/>
                <w:szCs w:val="28"/>
              </w:rPr>
            </w:pPr>
            <w:bookmarkStart w:id="1" w:name="OLE_LINK1"/>
            <w:bookmarkStart w:id="2" w:name="OLE_LINK2"/>
            <w:r w:rsidRPr="004226EF">
              <w:rPr>
                <w:b/>
                <w:sz w:val="28"/>
                <w:szCs w:val="28"/>
              </w:rPr>
              <w:lastRenderedPageBreak/>
              <w:t>3. Закрепление нового материала</w:t>
            </w:r>
          </w:p>
          <w:bookmarkEnd w:id="1"/>
          <w:bookmarkEnd w:id="2"/>
          <w:p w:rsidR="00500050" w:rsidRDefault="00500050" w:rsidP="00DA53F1">
            <w:proofErr w:type="gramStart"/>
            <w:r>
              <w:t>предполагающее</w:t>
            </w:r>
            <w:proofErr w:type="gramEnd"/>
            <w:r>
              <w:t>:</w:t>
            </w:r>
          </w:p>
          <w:p w:rsidR="00500050" w:rsidRDefault="00500050" w:rsidP="00DA53F1">
            <w:r w:rsidRPr="004226EF">
              <w:rPr>
                <w:b/>
              </w:rPr>
              <w:t>3.1</w:t>
            </w:r>
            <w:r>
              <w:t xml:space="preserve"> постановку конкретной учебной цели перед учащимися (какой результат должен </w:t>
            </w:r>
            <w:proofErr w:type="gramStart"/>
            <w:r>
              <w:t>быть</w:t>
            </w:r>
            <w:proofErr w:type="gramEnd"/>
            <w:r>
              <w:t xml:space="preserve"> достигнут учащимися на данном этапе занятия);</w:t>
            </w:r>
          </w:p>
          <w:p w:rsidR="00500050" w:rsidRDefault="00500050" w:rsidP="00DA53F1">
            <w:r w:rsidRPr="004226EF">
              <w:rPr>
                <w:b/>
              </w:rPr>
              <w:t>3.2</w:t>
            </w:r>
            <w:r>
              <w:t xml:space="preserve"> определение целей и задач, которые ставит перед собой педагог на данном этапе занятия;</w:t>
            </w:r>
          </w:p>
          <w:p w:rsidR="00500050" w:rsidRDefault="00500050" w:rsidP="00DA53F1">
            <w:r w:rsidRPr="004226EF">
              <w:rPr>
                <w:b/>
              </w:rPr>
              <w:t>3.3</w:t>
            </w:r>
            <w:r>
              <w:t xml:space="preserve"> описание форм и методов достижения поставленных целей в ходе закрепления нового учебного материала с учетом индивидуальных особенностей учащихся, с которыми работает педагог;</w:t>
            </w:r>
          </w:p>
          <w:p w:rsidR="00500050" w:rsidRDefault="00500050" w:rsidP="00DA53F1">
            <w:r w:rsidRPr="004226EF">
              <w:rPr>
                <w:b/>
              </w:rPr>
              <w:t>3.4</w:t>
            </w:r>
            <w:r>
              <w:t xml:space="preserve"> организация самостоятельной деятельности учащихся;</w:t>
            </w:r>
          </w:p>
          <w:p w:rsidR="00500050" w:rsidRDefault="00500050" w:rsidP="00DA53F1">
            <w:r w:rsidRPr="004226EF">
              <w:rPr>
                <w:b/>
              </w:rPr>
              <w:t>3.5</w:t>
            </w:r>
            <w:r>
              <w:t xml:space="preserve"> описание критериев, позволяющих определить степень усвоения учащимися нового учебного материала, формы организации обратной связи «педагог – учащиеся»;</w:t>
            </w:r>
          </w:p>
          <w:p w:rsidR="00500050" w:rsidRPr="004226EF" w:rsidRDefault="00500050" w:rsidP="00DA53F1">
            <w:pPr>
              <w:rPr>
                <w:sz w:val="28"/>
                <w:szCs w:val="28"/>
              </w:rPr>
            </w:pPr>
            <w:r w:rsidRPr="004226EF">
              <w:rPr>
                <w:b/>
              </w:rPr>
              <w:t>3.6</w:t>
            </w:r>
            <w:r>
              <w:t xml:space="preserve"> описание возможных путей и методов реагирования на ситуации, когда педагог определяет, что </w:t>
            </w:r>
            <w:proofErr w:type="gramStart"/>
            <w:r>
              <w:t>часть учащихся не освоила новый</w:t>
            </w:r>
            <w:proofErr w:type="gramEnd"/>
            <w:r>
              <w:t xml:space="preserve"> учебный материал.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4226EF" w:rsidRDefault="00500050" w:rsidP="00DA53F1">
            <w:pPr>
              <w:jc w:val="center"/>
              <w:rPr>
                <w:sz w:val="28"/>
                <w:szCs w:val="28"/>
              </w:rPr>
            </w:pPr>
          </w:p>
        </w:tc>
      </w:tr>
      <w:tr w:rsidR="00500050" w:rsidRPr="004226EF" w:rsidTr="00DA53F1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>
            <w:r w:rsidRPr="004226EF">
              <w:rPr>
                <w:b/>
                <w:sz w:val="28"/>
                <w:szCs w:val="28"/>
              </w:rPr>
              <w:t>4. Задание на дом,</w:t>
            </w:r>
            <w:r w:rsidRPr="004226EF">
              <w:rPr>
                <w:sz w:val="28"/>
                <w:szCs w:val="28"/>
              </w:rPr>
              <w:t xml:space="preserve"> </w:t>
            </w:r>
            <w:r>
              <w:t>включающее:</w:t>
            </w:r>
          </w:p>
          <w:p w:rsidR="00500050" w:rsidRDefault="00500050" w:rsidP="00DA53F1">
            <w:r w:rsidRPr="004226EF">
              <w:rPr>
                <w:b/>
              </w:rPr>
              <w:t>4.1</w:t>
            </w:r>
            <w:r>
              <w:t xml:space="preserve"> постановку целей самостоятельной работы для учащихся (что должны сделать учащиеся в ходе выполнения домашнего задания);</w:t>
            </w:r>
          </w:p>
          <w:p w:rsidR="00500050" w:rsidRDefault="00500050" w:rsidP="00DA53F1">
            <w:r w:rsidRPr="004226EF">
              <w:rPr>
                <w:b/>
              </w:rPr>
              <w:t>4.2</w:t>
            </w:r>
            <w:r>
              <w:t xml:space="preserve"> определение целей, которые хочет достичь педагог, задавая задание на дом;</w:t>
            </w:r>
          </w:p>
          <w:p w:rsidR="00500050" w:rsidRPr="004226EF" w:rsidRDefault="00500050" w:rsidP="00DA53F1">
            <w:pPr>
              <w:rPr>
                <w:sz w:val="28"/>
                <w:szCs w:val="28"/>
              </w:rPr>
            </w:pPr>
            <w:r w:rsidRPr="004226EF">
              <w:rPr>
                <w:b/>
              </w:rPr>
              <w:t>4.3</w:t>
            </w:r>
            <w:r>
              <w:t xml:space="preserve"> определение и разъяснение учащимся критериев успешного выполнения домашнего задания.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4226EF" w:rsidRDefault="00500050" w:rsidP="00DA53F1">
            <w:pPr>
              <w:jc w:val="center"/>
              <w:rPr>
                <w:sz w:val="28"/>
                <w:szCs w:val="28"/>
              </w:rPr>
            </w:pPr>
          </w:p>
        </w:tc>
      </w:tr>
    </w:tbl>
    <w:p w:rsidR="00500050" w:rsidRPr="00E93B4C" w:rsidRDefault="00500050" w:rsidP="00500050">
      <w:pPr>
        <w:jc w:val="both"/>
        <w:rPr>
          <w:i/>
          <w:sz w:val="28"/>
          <w:szCs w:val="28"/>
        </w:rPr>
      </w:pPr>
      <w:r w:rsidRPr="00E93B4C">
        <w:rPr>
          <w:i/>
          <w:sz w:val="26"/>
          <w:szCs w:val="26"/>
        </w:rPr>
        <w:t xml:space="preserve">Примечание:  Задание на дом  в системе дополнительного образования детей  носит специфический (не </w:t>
      </w:r>
      <w:proofErr w:type="gramStart"/>
      <w:r w:rsidRPr="00E93B4C">
        <w:rPr>
          <w:i/>
          <w:sz w:val="26"/>
          <w:szCs w:val="26"/>
        </w:rPr>
        <w:t xml:space="preserve">обязательный) </w:t>
      </w:r>
      <w:proofErr w:type="gramEnd"/>
      <w:r w:rsidRPr="00E93B4C">
        <w:rPr>
          <w:i/>
          <w:sz w:val="26"/>
          <w:szCs w:val="26"/>
        </w:rPr>
        <w:t>характер, направлено на развитие навыков обучающихся работать самостоятельно при закреплении  учебных умений или расширении знаний, полученных на занятии с педагогом</w:t>
      </w:r>
      <w:r w:rsidRPr="00E93B4C">
        <w:rPr>
          <w:i/>
          <w:sz w:val="28"/>
          <w:szCs w:val="28"/>
        </w:rPr>
        <w:t>.</w:t>
      </w:r>
    </w:p>
    <w:p w:rsidR="00500050" w:rsidRDefault="00500050" w:rsidP="00500050">
      <w:pPr>
        <w:jc w:val="right"/>
      </w:pPr>
    </w:p>
    <w:p w:rsidR="00500050" w:rsidRPr="00865350" w:rsidRDefault="00500050" w:rsidP="00500050">
      <w:pPr>
        <w:jc w:val="right"/>
      </w:pPr>
      <w:r>
        <w:t>Приложение № 2</w:t>
      </w:r>
    </w:p>
    <w:p w:rsidR="00500050" w:rsidRDefault="00500050" w:rsidP="00500050">
      <w:pPr>
        <w:jc w:val="right"/>
        <w:rPr>
          <w:b/>
          <w:sz w:val="28"/>
          <w:szCs w:val="28"/>
        </w:rPr>
      </w:pPr>
    </w:p>
    <w:p w:rsidR="00500050" w:rsidRDefault="00500050" w:rsidP="005000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</w:t>
      </w:r>
      <w:proofErr w:type="gramStart"/>
      <w:r>
        <w:rPr>
          <w:b/>
          <w:sz w:val="28"/>
          <w:szCs w:val="28"/>
        </w:rPr>
        <w:t>ОЦЕНКИ КОНСПЕКТА ЗАНЯТИЯ ПЕДАГОГА ДОПОЛНИТЕЛЬНОГО ОБРАЗОВАНИЯ</w:t>
      </w:r>
      <w:proofErr w:type="gramEnd"/>
    </w:p>
    <w:p w:rsidR="00500050" w:rsidRDefault="00500050" w:rsidP="00500050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528"/>
        <w:gridCol w:w="5580"/>
        <w:gridCol w:w="1390"/>
      </w:tblGrid>
      <w:tr w:rsidR="00500050" w:rsidRPr="00E93B4C" w:rsidTr="00DA53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E93B4C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E93B4C">
              <w:rPr>
                <w:b/>
                <w:sz w:val="26"/>
                <w:szCs w:val="26"/>
              </w:rPr>
              <w:t>Параметры оценки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E93B4C">
              <w:rPr>
                <w:b/>
                <w:sz w:val="26"/>
                <w:szCs w:val="26"/>
              </w:rPr>
              <w:t>Критерии оценки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E93B4C">
              <w:rPr>
                <w:b/>
                <w:sz w:val="26"/>
                <w:szCs w:val="26"/>
              </w:rPr>
              <w:t xml:space="preserve">Оценка </w:t>
            </w:r>
            <w:r w:rsidRPr="00E93B4C">
              <w:rPr>
                <w:b/>
                <w:sz w:val="26"/>
                <w:szCs w:val="26"/>
              </w:rPr>
              <w:lastRenderedPageBreak/>
              <w:t>(+ или</w:t>
            </w:r>
            <w:proofErr w:type="gramStart"/>
            <w:r w:rsidRPr="00E93B4C">
              <w:rPr>
                <w:b/>
                <w:sz w:val="26"/>
                <w:szCs w:val="26"/>
              </w:rPr>
              <w:t xml:space="preserve"> -)</w:t>
            </w:r>
            <w:proofErr w:type="gramEnd"/>
          </w:p>
        </w:tc>
      </w:tr>
      <w:tr w:rsidR="00500050" w:rsidRPr="00E93B4C" w:rsidTr="00DA53F1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Default="00500050" w:rsidP="00DA53F1">
            <w:pPr>
              <w:jc w:val="center"/>
            </w:pPr>
            <w:r>
              <w:lastRenderedPageBreak/>
              <w:t>1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rPr>
                <w:b/>
                <w:sz w:val="26"/>
                <w:szCs w:val="26"/>
              </w:rPr>
            </w:pPr>
            <w:r w:rsidRPr="00E93B4C">
              <w:rPr>
                <w:b/>
                <w:sz w:val="26"/>
                <w:szCs w:val="26"/>
              </w:rPr>
              <w:t>Компетентность в области постановки целей и задач педагогической деятельности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 xml:space="preserve">Педагог разделяет тему и цель урока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rPr>
          <w:trHeight w:val="57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Default="00500050" w:rsidP="00DA53F1"/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Pr="00E93B4C" w:rsidRDefault="00500050" w:rsidP="00DA53F1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>Педагог умеет сформулировать цели для себя и для учащихся.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rPr>
          <w:trHeight w:val="53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050" w:rsidRDefault="00500050" w:rsidP="00DA53F1"/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050" w:rsidRPr="00E93B4C" w:rsidRDefault="00500050" w:rsidP="00DA53F1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>Поставленные перед учащимися цели  формулируются в понятной для ученика форме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rPr>
          <w:trHeight w:val="115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050" w:rsidRDefault="00500050" w:rsidP="00DA53F1"/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050" w:rsidRPr="00E93B4C" w:rsidRDefault="00500050" w:rsidP="00DA53F1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 xml:space="preserve"> Поставленные перед учащимися  цели  способствуют формированию позитивной мотивации и росту интереса к учебной деятельности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Default="00500050" w:rsidP="00DA53F1"/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Pr="00E93B4C" w:rsidRDefault="00500050" w:rsidP="00DA53F1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>Задачи, выделенные педагогом, конкретизируют цель, представляя собой промежуточный результат, способствующий достижению основной цели занятия.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Default="00500050" w:rsidP="00DA53F1"/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Pr="00E93B4C" w:rsidRDefault="00500050" w:rsidP="00DA53F1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>Педагог умеет проектировать цели для отдельных этапов занятия.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Default="00500050" w:rsidP="00DA53F1"/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Pr="00E93B4C" w:rsidRDefault="00500050" w:rsidP="00DA53F1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>Цели и задачи, поставленные педагогом, способствуют развитию познавательных способностей учащихся, воспитанию социально</w:t>
            </w:r>
          </w:p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>значимых качеств личности.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>
            <w:pPr>
              <w:jc w:val="center"/>
            </w:pP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E93B4C" w:rsidRDefault="00500050" w:rsidP="00DA53F1">
            <w:pPr>
              <w:jc w:val="both"/>
              <w:rPr>
                <w:i/>
                <w:sz w:val="26"/>
                <w:szCs w:val="26"/>
              </w:rPr>
            </w:pPr>
            <w:r w:rsidRPr="00E93B4C">
              <w:rPr>
                <w:i/>
                <w:sz w:val="26"/>
                <w:szCs w:val="26"/>
              </w:rPr>
              <w:t>Итого  баллов по данной компетентности: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Default="00500050" w:rsidP="00DA53F1">
            <w:pPr>
              <w:jc w:val="center"/>
            </w:pPr>
            <w:r>
              <w:t>2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rPr>
                <w:b/>
                <w:sz w:val="26"/>
                <w:szCs w:val="26"/>
              </w:rPr>
            </w:pPr>
            <w:r w:rsidRPr="00E93B4C">
              <w:rPr>
                <w:b/>
                <w:sz w:val="26"/>
                <w:szCs w:val="26"/>
              </w:rPr>
              <w:t xml:space="preserve">Компетентность в области мотивирования </w:t>
            </w:r>
            <w:proofErr w:type="gramStart"/>
            <w:r w:rsidRPr="00E93B4C">
              <w:rPr>
                <w:b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>Педагог демонстрирует знание приемов и методов, направленных на формирование интереса учащихся к преподаваемому предмету и теме занятия.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Default="00500050" w:rsidP="00DA53F1"/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Pr="00E93B4C" w:rsidRDefault="00500050" w:rsidP="00DA53F1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>Педагог использует знания об интересах и потребностях, возрастных особенностях учащихся при постановке учебных целей и задач, в отборе содержания занятия, в организации учебной деятельности, выборе методов и форм работы и т.д.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Default="00500050" w:rsidP="00DA53F1"/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Pr="00E93B4C" w:rsidRDefault="00500050" w:rsidP="00DA53F1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>Педагог планирует использовать различные задания так, чтобы ученики почувствовали свой успех.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Default="00500050" w:rsidP="00DA53F1"/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Pr="00E93B4C" w:rsidRDefault="00500050" w:rsidP="00DA53F1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>.Педагог использует педагогическое  оценивание как метод повышения учебной активности и учебной мотивации учащихся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Default="00500050" w:rsidP="00DA53F1"/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Pr="00E93B4C" w:rsidRDefault="00500050" w:rsidP="00DA53F1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 xml:space="preserve">Педагог дает возможность </w:t>
            </w:r>
            <w:proofErr w:type="gramStart"/>
            <w:r w:rsidRPr="00E93B4C">
              <w:rPr>
                <w:sz w:val="26"/>
                <w:szCs w:val="26"/>
              </w:rPr>
              <w:t>обучающимся</w:t>
            </w:r>
            <w:proofErr w:type="gramEnd"/>
            <w:r w:rsidRPr="00E93B4C">
              <w:rPr>
                <w:sz w:val="26"/>
                <w:szCs w:val="26"/>
              </w:rPr>
              <w:t xml:space="preserve"> самостоятельно ставить и решать задачи в рамках изучаемой темы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>
            <w:pPr>
              <w:jc w:val="center"/>
            </w:pP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E93B4C" w:rsidRDefault="00500050" w:rsidP="00DA53F1">
            <w:pPr>
              <w:jc w:val="both"/>
              <w:rPr>
                <w:i/>
                <w:sz w:val="26"/>
                <w:szCs w:val="26"/>
              </w:rPr>
            </w:pPr>
            <w:r w:rsidRPr="00E93B4C">
              <w:rPr>
                <w:i/>
                <w:sz w:val="26"/>
                <w:szCs w:val="26"/>
              </w:rPr>
              <w:t>Итого баллов по данной компетентности: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Default="00500050" w:rsidP="00DA53F1">
            <w:pPr>
              <w:jc w:val="center"/>
            </w:pPr>
            <w:r>
              <w:t>3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rPr>
                <w:b/>
              </w:rPr>
            </w:pPr>
            <w:r w:rsidRPr="00E93B4C">
              <w:rPr>
                <w:b/>
              </w:rPr>
              <w:t>Компетентность в области информационной основы педагогической деятельности</w:t>
            </w:r>
          </w:p>
          <w:p w:rsidR="00500050" w:rsidRPr="003E48E5" w:rsidRDefault="00500050" w:rsidP="00DA53F1">
            <w:r w:rsidRPr="00E93B4C">
              <w:rPr>
                <w:b/>
              </w:rPr>
              <w:lastRenderedPageBreak/>
              <w:t>(</w:t>
            </w:r>
            <w:r>
              <w:t>складывается из следующих компонентов; компетентность в предмете преподавания, методах преподавания, в субъективных условиях деятельности</w:t>
            </w:r>
            <w:proofErr w:type="gramStart"/>
            <w:r>
              <w:t>0</w:t>
            </w:r>
            <w:proofErr w:type="gramEnd"/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lastRenderedPageBreak/>
              <w:t>Педагог в ходе написания конспекта демонстрирует знание преподаваемого предмета</w:t>
            </w:r>
            <w:r>
              <w:rPr>
                <w:sz w:val="26"/>
                <w:szCs w:val="26"/>
              </w:rPr>
              <w:t xml:space="preserve"> (учебного материала)</w:t>
            </w:r>
            <w:r w:rsidRPr="00E93B4C">
              <w:rPr>
                <w:sz w:val="26"/>
                <w:szCs w:val="26"/>
              </w:rPr>
              <w:t>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Default="00500050" w:rsidP="00DA53F1"/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Pr="00E93B4C" w:rsidRDefault="00500050" w:rsidP="00DA53F1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>Педагог умеет отобрать оптимальный объем учебного материала для достижения цели учебного занятия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Default="00500050" w:rsidP="00DA53F1"/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Pr="00E93B4C" w:rsidRDefault="00500050" w:rsidP="00DA53F1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>При изложении в письменной работе основного материала по предмету педагог раскрывает связь новой темы с предыдущими и будущими темами по преподаваемому предмету.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Default="00500050" w:rsidP="00DA53F1"/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Pr="00E93B4C" w:rsidRDefault="00500050" w:rsidP="00DA53F1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 xml:space="preserve">Педагог хорошо ориентируется в различных источниках (учебники, учебные и методические пособия, </w:t>
            </w:r>
            <w:proofErr w:type="spellStart"/>
            <w:r w:rsidRPr="00E93B4C">
              <w:rPr>
                <w:sz w:val="26"/>
                <w:szCs w:val="26"/>
              </w:rPr>
              <w:t>медиа-пособия</w:t>
            </w:r>
            <w:proofErr w:type="spellEnd"/>
            <w:r w:rsidRPr="00E93B4C">
              <w:rPr>
                <w:sz w:val="26"/>
                <w:szCs w:val="26"/>
              </w:rPr>
              <w:t>, современные цифровые образовательные ресурсы и др.) по преподаваемому предмету, может дать ссылки на подходящие источники.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rPr>
          <w:trHeight w:val="84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Default="00500050" w:rsidP="00DA53F1"/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Pr="00E93B4C" w:rsidRDefault="00500050" w:rsidP="00DA53F1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>Педагог представляет материал в доступной учащимся форме в соответствии с дидактическими принципами.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rPr>
          <w:trHeight w:val="83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050" w:rsidRDefault="00500050" w:rsidP="00DA53F1"/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050" w:rsidRPr="00E93B4C" w:rsidRDefault="00500050" w:rsidP="00DA53F1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>Педагог демонстрирует владение современными методами и технологиями обучения.</w:t>
            </w:r>
          </w:p>
        </w:tc>
        <w:tc>
          <w:tcPr>
            <w:tcW w:w="1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rPr>
          <w:trHeight w:val="156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050" w:rsidRDefault="00500050" w:rsidP="00DA53F1"/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050" w:rsidRPr="00E93B4C" w:rsidRDefault="00500050" w:rsidP="00DA53F1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>Представленные в конспекте методы соответствуют поставленным целям и задачам, содержанию изучаемого предмета, теме занятия, условиям и времени, отведенному на изучение темы.</w:t>
            </w:r>
          </w:p>
        </w:tc>
        <w:tc>
          <w:tcPr>
            <w:tcW w:w="1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rPr>
          <w:trHeight w:val="146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050" w:rsidRDefault="00500050" w:rsidP="00DA53F1"/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050" w:rsidRPr="00E93B4C" w:rsidRDefault="00500050" w:rsidP="00DA53F1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>Представленные в конспекте методы выбраны в соответствии с возрастными и индивидуальными особенностями учащихся, с которыми он работает, специфику взаимоотношений между ними</w:t>
            </w:r>
          </w:p>
        </w:tc>
        <w:tc>
          <w:tcPr>
            <w:tcW w:w="1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rPr>
          <w:trHeight w:val="136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050" w:rsidRDefault="00500050" w:rsidP="00DA53F1"/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050" w:rsidRPr="00E93B4C" w:rsidRDefault="00500050" w:rsidP="00DA53F1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 xml:space="preserve">Педагог планирует работу таким образом, чтобы получать информацию об уровне усвоения учебного материала </w:t>
            </w:r>
            <w:proofErr w:type="gramStart"/>
            <w:r w:rsidRPr="00E93B4C">
              <w:rPr>
                <w:sz w:val="26"/>
                <w:szCs w:val="26"/>
              </w:rPr>
              <w:t>обучающимися</w:t>
            </w:r>
            <w:proofErr w:type="gramEnd"/>
            <w:r w:rsidRPr="00E93B4C">
              <w:rPr>
                <w:sz w:val="26"/>
                <w:szCs w:val="26"/>
              </w:rPr>
              <w:t xml:space="preserve"> с различной степенью учебной подготовки</w:t>
            </w:r>
          </w:p>
        </w:tc>
        <w:tc>
          <w:tcPr>
            <w:tcW w:w="1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rPr>
          <w:trHeight w:val="581"/>
        </w:trPr>
        <w:tc>
          <w:tcPr>
            <w:tcW w:w="67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00050" w:rsidRDefault="00500050" w:rsidP="00DA53F1"/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050" w:rsidRPr="00E93B4C" w:rsidRDefault="00500050" w:rsidP="00DA53F1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 xml:space="preserve">Педагог демонстрирует владение методами работы </w:t>
            </w:r>
            <w:proofErr w:type="gramStart"/>
            <w:r w:rsidRPr="00E93B4C">
              <w:rPr>
                <w:sz w:val="26"/>
                <w:szCs w:val="26"/>
              </w:rPr>
              <w:t>со</w:t>
            </w:r>
            <w:proofErr w:type="gramEnd"/>
            <w:r w:rsidRPr="00E93B4C">
              <w:rPr>
                <w:sz w:val="26"/>
                <w:szCs w:val="26"/>
              </w:rPr>
              <w:t xml:space="preserve"> слабоуспевающими обучающимися</w:t>
            </w:r>
          </w:p>
        </w:tc>
        <w:tc>
          <w:tcPr>
            <w:tcW w:w="1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rPr>
          <w:trHeight w:val="45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>
            <w:pPr>
              <w:jc w:val="center"/>
            </w:pP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E93B4C" w:rsidRDefault="00500050" w:rsidP="00DA53F1">
            <w:pPr>
              <w:jc w:val="both"/>
              <w:rPr>
                <w:i/>
                <w:sz w:val="26"/>
                <w:szCs w:val="26"/>
              </w:rPr>
            </w:pPr>
            <w:r w:rsidRPr="00E93B4C">
              <w:rPr>
                <w:i/>
                <w:sz w:val="26"/>
                <w:szCs w:val="26"/>
              </w:rPr>
              <w:t>Итого баллов по данной компетентности: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rPr>
          <w:trHeight w:val="75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Default="00500050" w:rsidP="00DA53F1">
            <w:pPr>
              <w:jc w:val="center"/>
            </w:pPr>
            <w:r>
              <w:t>4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rPr>
                <w:b/>
                <w:sz w:val="26"/>
                <w:szCs w:val="26"/>
              </w:rPr>
            </w:pPr>
            <w:r w:rsidRPr="00E93B4C">
              <w:rPr>
                <w:b/>
                <w:sz w:val="26"/>
                <w:szCs w:val="26"/>
              </w:rPr>
              <w:t>Компетентность в области разработки программ и  принятия педагогических решений (</w:t>
            </w:r>
            <w:r w:rsidRPr="00E93B4C">
              <w:rPr>
                <w:sz w:val="26"/>
                <w:szCs w:val="26"/>
              </w:rPr>
              <w:t xml:space="preserve">складывается из следующих компонентов: </w:t>
            </w:r>
            <w:r w:rsidRPr="00E93B4C">
              <w:rPr>
                <w:sz w:val="26"/>
                <w:szCs w:val="26"/>
              </w:rPr>
              <w:lastRenderedPageBreak/>
              <w:t>умение выбрать и реализовать типовые образовательные программы (при их наличии), умение разработать собственную программу, методические и дидактические материалы, умение принимать решение в педагогических ситуациях)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lastRenderedPageBreak/>
              <w:t xml:space="preserve">Конспект  занятия составлен с учетом темпа усвоения  учебного материала </w:t>
            </w:r>
            <w:proofErr w:type="gramStart"/>
            <w:r w:rsidRPr="00E93B4C">
              <w:rPr>
                <w:sz w:val="26"/>
                <w:szCs w:val="26"/>
              </w:rPr>
              <w:t>обучающимися</w:t>
            </w:r>
            <w:proofErr w:type="gramEnd"/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rPr>
          <w:trHeight w:val="120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>
            <w:pPr>
              <w:jc w:val="center"/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E93B4C" w:rsidRDefault="00500050" w:rsidP="00DA53F1">
            <w:pPr>
              <w:rPr>
                <w:b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 xml:space="preserve">Конспект  занятия составлен с учетом поэтапного освоения (преемственности) учебного материала в рамках образовательной программы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rPr>
          <w:trHeight w:val="124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>
            <w:pPr>
              <w:jc w:val="center"/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E93B4C" w:rsidRDefault="00500050" w:rsidP="00DA53F1">
            <w:pPr>
              <w:rPr>
                <w:b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>Педагог демонстрирует умение вносить изменения в существующие дидактические и методические материалы  с целью достижения более  высоких результатов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rPr>
          <w:trHeight w:val="97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Default="00500050" w:rsidP="00DA53F1"/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Pr="00E93B4C" w:rsidRDefault="00500050" w:rsidP="00DA53F1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>Педагог использует самостоятельно разработанные программные, методические или дидактические материалы по предмету.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rPr>
          <w:trHeight w:val="54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050" w:rsidRDefault="00500050" w:rsidP="00DA53F1"/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050" w:rsidRPr="00E93B4C" w:rsidRDefault="00500050" w:rsidP="00DA53F1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>Педагог демонстрирует умение аргументировать предлагаемые им решения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rPr>
          <w:trHeight w:val="78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050" w:rsidRDefault="00500050" w:rsidP="00DA53F1"/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050" w:rsidRPr="00E93B4C" w:rsidRDefault="00500050" w:rsidP="00DA53F1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>Педагогические решения, отраженные в письменной работе,  отличаются обоснованностью и целесообразностью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Default="00500050" w:rsidP="00DA53F1"/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Pr="00E93B4C" w:rsidRDefault="00500050" w:rsidP="00DA53F1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>Педагог демонстрирует умения методически грамотно организовать самостоятельную активную деятельность учащихся на занятии и в ходе выполнения домашнего задания.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rPr>
          <w:trHeight w:val="44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>
            <w:pPr>
              <w:jc w:val="center"/>
            </w:pP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E93B4C" w:rsidRDefault="00500050" w:rsidP="00DA53F1">
            <w:pPr>
              <w:jc w:val="both"/>
              <w:rPr>
                <w:i/>
                <w:sz w:val="26"/>
                <w:szCs w:val="26"/>
              </w:rPr>
            </w:pPr>
            <w:r w:rsidRPr="00E93B4C">
              <w:rPr>
                <w:i/>
                <w:sz w:val="26"/>
                <w:szCs w:val="26"/>
              </w:rPr>
              <w:t>Итого баллов по данной компетентности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rPr>
          <w:trHeight w:val="131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Default="00500050" w:rsidP="00DA53F1">
            <w:pPr>
              <w:jc w:val="center"/>
            </w:pPr>
            <w:r>
              <w:t>5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rPr>
                <w:b/>
                <w:sz w:val="28"/>
                <w:szCs w:val="28"/>
              </w:rPr>
            </w:pPr>
            <w:r w:rsidRPr="00E93B4C">
              <w:rPr>
                <w:b/>
                <w:sz w:val="28"/>
                <w:szCs w:val="28"/>
              </w:rPr>
              <w:t>Компетентность в области организации учебной деятельности,</w:t>
            </w:r>
          </w:p>
          <w:p w:rsidR="00500050" w:rsidRPr="00E93B4C" w:rsidRDefault="00500050" w:rsidP="00DA53F1">
            <w:pPr>
              <w:rPr>
                <w:b/>
              </w:rPr>
            </w:pPr>
            <w:r w:rsidRPr="00E93B4C">
              <w:rPr>
                <w:b/>
                <w:sz w:val="28"/>
                <w:szCs w:val="28"/>
              </w:rPr>
              <w:t xml:space="preserve">диагностическая компетентность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>Педагог владеет методами организации индивидуальной и</w:t>
            </w:r>
            <w:r>
              <w:rPr>
                <w:sz w:val="26"/>
                <w:szCs w:val="26"/>
              </w:rPr>
              <w:t>/или</w:t>
            </w:r>
            <w:r w:rsidRPr="00E93B4C">
              <w:rPr>
                <w:sz w:val="26"/>
                <w:szCs w:val="26"/>
              </w:rPr>
              <w:t xml:space="preserve"> совместной деятельности учащихся, направленной на решение поставленных целей и задач.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rPr>
          <w:trHeight w:val="123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>
            <w:pPr>
              <w:jc w:val="center"/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E93B4C" w:rsidRDefault="00500050" w:rsidP="00DA53F1">
            <w:pPr>
              <w:rPr>
                <w:b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 xml:space="preserve">Педагог демонстрирует способность проектировать формы и методы </w:t>
            </w:r>
          </w:p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>сотрудничества с учащимися, умение вести с ними диалог.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rPr>
          <w:trHeight w:val="87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>
            <w:pPr>
              <w:jc w:val="center"/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E93B4C" w:rsidRDefault="00500050" w:rsidP="00DA53F1">
            <w:pPr>
              <w:rPr>
                <w:b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>Педагог демонстрирует умение включать новый материал в систему уже освоенных знаний  обучающихся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rPr>
          <w:trHeight w:val="180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>
            <w:pPr>
              <w:jc w:val="center"/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E93B4C" w:rsidRDefault="00500050" w:rsidP="00DA53F1">
            <w:pPr>
              <w:rPr>
                <w:b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 xml:space="preserve">Педагог демонстрирует умения организовать </w:t>
            </w:r>
            <w:proofErr w:type="gramStart"/>
            <w:r w:rsidRPr="00E93B4C">
              <w:rPr>
                <w:sz w:val="26"/>
                <w:szCs w:val="26"/>
              </w:rPr>
              <w:t>обучающихся</w:t>
            </w:r>
            <w:proofErr w:type="gramEnd"/>
            <w:r w:rsidRPr="00E93B4C">
              <w:rPr>
                <w:sz w:val="26"/>
                <w:szCs w:val="26"/>
              </w:rPr>
              <w:t xml:space="preserve"> для поиска дополнительной информации, необходимой  для решения учебной задачи (книги, компьютерные и </w:t>
            </w:r>
            <w:proofErr w:type="spellStart"/>
            <w:r w:rsidRPr="00E93B4C">
              <w:rPr>
                <w:sz w:val="26"/>
                <w:szCs w:val="26"/>
              </w:rPr>
              <w:t>медиа-пособия</w:t>
            </w:r>
            <w:proofErr w:type="spellEnd"/>
            <w:r w:rsidRPr="00E93B4C">
              <w:rPr>
                <w:sz w:val="26"/>
                <w:szCs w:val="26"/>
              </w:rPr>
              <w:t>, цифровые образовательные ресурсы и др.)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Default="00500050" w:rsidP="00DA53F1"/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Pr="00E93B4C" w:rsidRDefault="00500050" w:rsidP="00DA53F1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>Педагог способен точно определить ожидаемые результаты занятия.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Default="00500050" w:rsidP="00DA53F1"/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Pr="00E93B4C" w:rsidRDefault="00500050" w:rsidP="00DA53F1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>Педагог может точно сформулировать критерии, на основе которых он оценивает ответы и учебные достижения учащихся.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Default="00500050" w:rsidP="00DA53F1"/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Pr="00E93B4C" w:rsidRDefault="00500050" w:rsidP="00DA53F1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>Педагог показывает учащимся, на основе каких критериев производится оценка их учебных достижений.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Default="00500050" w:rsidP="00DA53F1"/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Pr="00E93B4C" w:rsidRDefault="00500050" w:rsidP="00DA53F1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 xml:space="preserve">Педагог использует методы, способствующие формированию навыков самооценки учебной деятельности </w:t>
            </w:r>
            <w:proofErr w:type="gramStart"/>
            <w:r w:rsidRPr="00E93B4C">
              <w:rPr>
                <w:sz w:val="26"/>
                <w:szCs w:val="26"/>
              </w:rPr>
              <w:t>обучающимися</w:t>
            </w:r>
            <w:proofErr w:type="gramEnd"/>
            <w:r w:rsidRPr="00E93B4C">
              <w:rPr>
                <w:sz w:val="26"/>
                <w:szCs w:val="26"/>
              </w:rPr>
              <w:t>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Default="00500050" w:rsidP="00DA53F1"/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50" w:rsidRPr="00E93B4C" w:rsidRDefault="00500050" w:rsidP="00DA53F1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050" w:rsidRPr="00E93B4C" w:rsidRDefault="00500050" w:rsidP="00DA53F1">
            <w:pPr>
              <w:jc w:val="both"/>
              <w:rPr>
                <w:sz w:val="26"/>
                <w:szCs w:val="26"/>
              </w:rPr>
            </w:pPr>
            <w:r w:rsidRPr="00E93B4C">
              <w:rPr>
                <w:sz w:val="26"/>
                <w:szCs w:val="26"/>
              </w:rPr>
              <w:t xml:space="preserve">Педагог умеет сочетать методы педагогического оценивания, </w:t>
            </w:r>
            <w:proofErr w:type="spellStart"/>
            <w:r w:rsidRPr="00E93B4C">
              <w:rPr>
                <w:sz w:val="26"/>
                <w:szCs w:val="26"/>
              </w:rPr>
              <w:t>взаимооценки</w:t>
            </w:r>
            <w:proofErr w:type="spellEnd"/>
            <w:r w:rsidRPr="00E93B4C">
              <w:rPr>
                <w:sz w:val="26"/>
                <w:szCs w:val="26"/>
              </w:rPr>
              <w:t xml:space="preserve"> и самооценки </w:t>
            </w:r>
            <w:proofErr w:type="gramStart"/>
            <w:r w:rsidRPr="00E93B4C">
              <w:rPr>
                <w:sz w:val="26"/>
                <w:szCs w:val="26"/>
              </w:rPr>
              <w:t>обучающихся</w:t>
            </w:r>
            <w:proofErr w:type="gramEnd"/>
            <w:r w:rsidRPr="00E93B4C">
              <w:rPr>
                <w:sz w:val="26"/>
                <w:szCs w:val="26"/>
              </w:rPr>
              <w:t>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050" w:rsidRDefault="00500050" w:rsidP="00DA53F1"/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050" w:rsidRPr="00E93B4C" w:rsidRDefault="00500050" w:rsidP="00DA53F1">
            <w:pPr>
              <w:jc w:val="both"/>
              <w:rPr>
                <w:i/>
                <w:sz w:val="26"/>
                <w:szCs w:val="26"/>
              </w:rPr>
            </w:pPr>
            <w:r w:rsidRPr="00E93B4C">
              <w:rPr>
                <w:i/>
                <w:sz w:val="26"/>
                <w:szCs w:val="26"/>
              </w:rPr>
              <w:t xml:space="preserve">Итого по данной компетентности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  <w:tr w:rsidR="00500050" w:rsidRPr="00E93B4C" w:rsidTr="00DA53F1">
        <w:trPr>
          <w:trHeight w:val="357"/>
        </w:trPr>
        <w:tc>
          <w:tcPr>
            <w:tcW w:w="8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050" w:rsidRPr="00E93B4C" w:rsidRDefault="00500050" w:rsidP="00DA53F1">
            <w:pPr>
              <w:jc w:val="both"/>
              <w:rPr>
                <w:b/>
                <w:sz w:val="26"/>
                <w:szCs w:val="26"/>
              </w:rPr>
            </w:pPr>
            <w:r w:rsidRPr="00E93B4C">
              <w:rPr>
                <w:b/>
                <w:sz w:val="26"/>
                <w:szCs w:val="26"/>
              </w:rPr>
              <w:t xml:space="preserve">Среднее </w:t>
            </w:r>
            <w:r>
              <w:rPr>
                <w:b/>
                <w:sz w:val="26"/>
                <w:szCs w:val="26"/>
              </w:rPr>
              <w:t>значение по оценкам базовых педагогических компетенций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50" w:rsidRDefault="00500050" w:rsidP="00DA53F1"/>
        </w:tc>
      </w:tr>
    </w:tbl>
    <w:p w:rsidR="00500050" w:rsidRPr="00E93B4C" w:rsidRDefault="00500050" w:rsidP="00500050">
      <w:pPr>
        <w:pStyle w:val="20"/>
        <w:shd w:val="clear" w:color="auto" w:fill="auto"/>
        <w:spacing w:after="0" w:line="485" w:lineRule="exact"/>
        <w:jc w:val="left"/>
        <w:rPr>
          <w:b/>
          <w:bCs/>
          <w:i/>
          <w:sz w:val="26"/>
          <w:szCs w:val="26"/>
        </w:rPr>
      </w:pPr>
      <w:r w:rsidRPr="00E93B4C">
        <w:rPr>
          <w:b/>
          <w:bCs/>
          <w:i/>
          <w:sz w:val="26"/>
          <w:szCs w:val="26"/>
        </w:rPr>
        <w:t>Примечание:</w:t>
      </w:r>
    </w:p>
    <w:p w:rsidR="00500050" w:rsidRPr="00E93B4C" w:rsidRDefault="00500050" w:rsidP="00500050">
      <w:pPr>
        <w:pStyle w:val="20"/>
        <w:shd w:val="clear" w:color="auto" w:fill="auto"/>
        <w:spacing w:after="0" w:line="240" w:lineRule="auto"/>
        <w:rPr>
          <w:bCs/>
          <w:i/>
          <w:sz w:val="26"/>
          <w:szCs w:val="26"/>
        </w:rPr>
      </w:pPr>
      <w:r w:rsidRPr="00E93B4C">
        <w:rPr>
          <w:bCs/>
          <w:i/>
          <w:sz w:val="26"/>
          <w:szCs w:val="26"/>
        </w:rPr>
        <w:t xml:space="preserve">      Оценки в отношении каждой компетентности являются вспомогательными и служат для подготовки качественного экспертного заключения по </w:t>
      </w:r>
      <w:proofErr w:type="gramStart"/>
      <w:r w:rsidRPr="00E93B4C">
        <w:rPr>
          <w:bCs/>
          <w:i/>
          <w:sz w:val="26"/>
          <w:szCs w:val="26"/>
        </w:rPr>
        <w:t>аттестуемому</w:t>
      </w:r>
      <w:proofErr w:type="gramEnd"/>
      <w:r w:rsidRPr="00E93B4C">
        <w:rPr>
          <w:bCs/>
          <w:i/>
          <w:sz w:val="26"/>
          <w:szCs w:val="26"/>
        </w:rPr>
        <w:t xml:space="preserve"> </w:t>
      </w:r>
      <w:proofErr w:type="spellStart"/>
      <w:r w:rsidRPr="00E93B4C">
        <w:rPr>
          <w:bCs/>
          <w:i/>
          <w:sz w:val="26"/>
          <w:szCs w:val="26"/>
        </w:rPr>
        <w:t>педагогк</w:t>
      </w:r>
      <w:proofErr w:type="spellEnd"/>
      <w:r w:rsidRPr="00E93B4C">
        <w:rPr>
          <w:bCs/>
          <w:i/>
          <w:sz w:val="26"/>
          <w:szCs w:val="26"/>
        </w:rPr>
        <w:t>, выявления сильных и слабых сторон его деятельности с целью последующей разработки  индивидуальных программ повышения квалификации.</w:t>
      </w:r>
    </w:p>
    <w:p w:rsidR="00500050" w:rsidRDefault="00500050" w:rsidP="00500050">
      <w:pPr>
        <w:pStyle w:val="20"/>
        <w:shd w:val="clear" w:color="auto" w:fill="auto"/>
        <w:spacing w:after="0" w:line="240" w:lineRule="auto"/>
        <w:jc w:val="right"/>
        <w:rPr>
          <w:bCs/>
          <w:sz w:val="28"/>
          <w:szCs w:val="28"/>
        </w:rPr>
      </w:pPr>
    </w:p>
    <w:p w:rsidR="00500050" w:rsidRDefault="00500050" w:rsidP="00500050">
      <w:pPr>
        <w:pStyle w:val="20"/>
        <w:shd w:val="clear" w:color="auto" w:fill="auto"/>
        <w:spacing w:after="0" w:line="240" w:lineRule="auto"/>
        <w:jc w:val="right"/>
        <w:rPr>
          <w:bCs/>
          <w:sz w:val="28"/>
          <w:szCs w:val="28"/>
        </w:rPr>
      </w:pPr>
      <w:r w:rsidRPr="00865350">
        <w:rPr>
          <w:bCs/>
          <w:sz w:val="28"/>
          <w:szCs w:val="28"/>
        </w:rPr>
        <w:t xml:space="preserve">Приложение №3 </w:t>
      </w:r>
    </w:p>
    <w:p w:rsidR="00500050" w:rsidRPr="00865350" w:rsidRDefault="00500050" w:rsidP="00500050">
      <w:pPr>
        <w:pStyle w:val="20"/>
        <w:shd w:val="clear" w:color="auto" w:fill="auto"/>
        <w:spacing w:after="0" w:line="240" w:lineRule="auto"/>
        <w:jc w:val="right"/>
        <w:rPr>
          <w:bCs/>
          <w:sz w:val="28"/>
          <w:szCs w:val="28"/>
        </w:rPr>
      </w:pPr>
    </w:p>
    <w:p w:rsidR="00500050" w:rsidRDefault="00500050" w:rsidP="00500050">
      <w:pPr>
        <w:pStyle w:val="20"/>
        <w:shd w:val="clear" w:color="auto" w:fill="auto"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 проверки экспертами письменных квалификационных работ</w:t>
      </w:r>
    </w:p>
    <w:p w:rsidR="00500050" w:rsidRDefault="00500050" w:rsidP="00500050">
      <w:pPr>
        <w:ind w:firstLine="750"/>
        <w:jc w:val="both"/>
        <w:rPr>
          <w:b/>
          <w:bCs/>
          <w:i/>
          <w:iCs/>
          <w:sz w:val="28"/>
          <w:szCs w:val="28"/>
        </w:rPr>
      </w:pPr>
    </w:p>
    <w:p w:rsidR="00500050" w:rsidRDefault="00500050" w:rsidP="00500050">
      <w:pPr>
        <w:suppressAutoHyphens/>
        <w:ind w:firstLine="735"/>
        <w:jc w:val="both"/>
        <w:rPr>
          <w:sz w:val="26"/>
          <w:szCs w:val="26"/>
        </w:rPr>
      </w:pPr>
      <w:r>
        <w:rPr>
          <w:sz w:val="26"/>
          <w:szCs w:val="26"/>
        </w:rPr>
        <w:t>Оценка проекта занятия производится экспертами в соответствии с заданными критериями.</w:t>
      </w:r>
    </w:p>
    <w:p w:rsidR="00500050" w:rsidRDefault="00500050" w:rsidP="00500050">
      <w:pPr>
        <w:suppressAutoHyphens/>
        <w:ind w:firstLine="735"/>
        <w:jc w:val="both"/>
        <w:rPr>
          <w:sz w:val="26"/>
          <w:szCs w:val="26"/>
        </w:rPr>
      </w:pPr>
      <w:r>
        <w:rPr>
          <w:sz w:val="26"/>
          <w:szCs w:val="26"/>
        </w:rPr>
        <w:t>Оценку проекта занятия должны осуществлять специально подготовленные эксперты, знающие специфику преподаваемого предмета, основные направления модернизации современного образования (</w:t>
      </w:r>
      <w:proofErr w:type="spellStart"/>
      <w:r>
        <w:rPr>
          <w:sz w:val="26"/>
          <w:szCs w:val="26"/>
        </w:rPr>
        <w:t>деятельностный</w:t>
      </w:r>
      <w:proofErr w:type="spellEnd"/>
      <w:r>
        <w:rPr>
          <w:sz w:val="26"/>
          <w:szCs w:val="26"/>
        </w:rPr>
        <w:t xml:space="preserve">, дифференцированный подход и др.); владеющие методом экспертного оценивания; умеющие на основании заданных критериев дать оценку профессиональных компетенций педагога. </w:t>
      </w:r>
    </w:p>
    <w:p w:rsidR="00500050" w:rsidRDefault="00500050" w:rsidP="00500050">
      <w:pPr>
        <w:suppressAutoHyphens/>
        <w:ind w:firstLine="735"/>
        <w:jc w:val="both"/>
        <w:rPr>
          <w:rFonts w:eastAsia="TimesNewRoman"/>
          <w:sz w:val="26"/>
          <w:szCs w:val="26"/>
        </w:rPr>
      </w:pPr>
      <w:r>
        <w:rPr>
          <w:sz w:val="26"/>
          <w:szCs w:val="26"/>
        </w:rPr>
        <w:t xml:space="preserve">Эксперт </w:t>
      </w:r>
      <w:r>
        <w:rPr>
          <w:rFonts w:eastAsia="TimesNewRoman"/>
          <w:sz w:val="26"/>
          <w:szCs w:val="26"/>
        </w:rPr>
        <w:t>выносит суждение об уровне развития каждой из компетентностей. Суждения экспертов заносятся в табличную схему оценки письменной работы педагога, представленную ниже (Таблица № 1).</w:t>
      </w:r>
    </w:p>
    <w:p w:rsidR="00500050" w:rsidRDefault="00500050" w:rsidP="00500050">
      <w:pPr>
        <w:suppressAutoHyphens/>
        <w:ind w:firstLine="73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Оценка </w:t>
      </w:r>
      <w:proofErr w:type="gramStart"/>
      <w:r>
        <w:rPr>
          <w:sz w:val="26"/>
          <w:szCs w:val="26"/>
        </w:rPr>
        <w:t>представляет из себя</w:t>
      </w:r>
      <w:proofErr w:type="gramEnd"/>
      <w:r>
        <w:rPr>
          <w:sz w:val="26"/>
          <w:szCs w:val="26"/>
        </w:rPr>
        <w:t xml:space="preserve"> констатацию факта наличия (или отсутствия) той или иной позиции, представленной в характеристике компетентности. Соответственно оценка оформляется либо цифровым способом («1» или «0»)  либо знаком «</w:t>
      </w:r>
      <w:r>
        <w:rPr>
          <w:b/>
          <w:sz w:val="26"/>
          <w:szCs w:val="26"/>
        </w:rPr>
        <w:t>+»</w:t>
      </w:r>
      <w:r>
        <w:rPr>
          <w:sz w:val="26"/>
          <w:szCs w:val="26"/>
        </w:rPr>
        <w:t xml:space="preserve"> в случае положительной оценки или «</w:t>
      </w:r>
      <w:r>
        <w:rPr>
          <w:b/>
          <w:sz w:val="26"/>
          <w:szCs w:val="26"/>
        </w:rPr>
        <w:t xml:space="preserve">–» </w:t>
      </w:r>
      <w:proofErr w:type="gramStart"/>
      <w:r>
        <w:rPr>
          <w:b/>
          <w:sz w:val="26"/>
          <w:szCs w:val="26"/>
        </w:rPr>
        <w:t xml:space="preserve">в </w:t>
      </w:r>
      <w:proofErr w:type="gramEnd"/>
      <w:r w:rsidRPr="005B09A9">
        <w:rPr>
          <w:sz w:val="26"/>
          <w:szCs w:val="26"/>
        </w:rPr>
        <w:t xml:space="preserve">случае отрицательной оценки </w:t>
      </w:r>
      <w:r>
        <w:rPr>
          <w:sz w:val="26"/>
          <w:szCs w:val="26"/>
        </w:rPr>
        <w:t xml:space="preserve">. Каждая  компетентность включает в себя от 5 до 10  показателей, оцениваемых знаками  «+» или «- ». </w:t>
      </w:r>
    </w:p>
    <w:p w:rsidR="00500050" w:rsidRDefault="00500050" w:rsidP="00500050">
      <w:pPr>
        <w:suppressAutoHyphens/>
        <w:ind w:firstLine="735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По каждой из компетентностей  подсчитывается общее количество набранных баллов  или знаков «+», а также определяется среднее значение по каждой компетентности в целом (так, при цифровом способе количество набранных баллов  делится на общую возможную сумму баллов, например: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«Компетентность в области постановки  целей и задач педагогической деятельности» возможно  максимальное количество 7  баллов, набрано 4 балла, делим на 7 =0,57).</w:t>
      </w:r>
      <w:proofErr w:type="gramEnd"/>
    </w:p>
    <w:p w:rsidR="00500050" w:rsidRDefault="00500050" w:rsidP="00500050">
      <w:pPr>
        <w:suppressAutoHyphens/>
        <w:ind w:firstLine="735"/>
        <w:jc w:val="both"/>
        <w:rPr>
          <w:sz w:val="26"/>
          <w:szCs w:val="26"/>
        </w:rPr>
      </w:pPr>
      <w:r>
        <w:rPr>
          <w:sz w:val="26"/>
          <w:szCs w:val="26"/>
        </w:rPr>
        <w:t>Если среднее значение по каждой компетентности ≥ 0,5 баллов, компетентность считается сформированной, если ≤ 0,5 балла, компетентность считается  несформированной.</w:t>
      </w:r>
    </w:p>
    <w:p w:rsidR="00500050" w:rsidRDefault="00500050" w:rsidP="00500050">
      <w:pPr>
        <w:suppressAutoHyphens/>
        <w:ind w:firstLine="735"/>
        <w:jc w:val="both"/>
        <w:rPr>
          <w:sz w:val="26"/>
          <w:szCs w:val="26"/>
        </w:rPr>
      </w:pPr>
      <w:r>
        <w:rPr>
          <w:sz w:val="26"/>
          <w:szCs w:val="26"/>
        </w:rPr>
        <w:t>Для подтверждения соответствия занимаемой должности необходимо, чтобы больше половины представленных компетентностей были достаточно сформированными.</w:t>
      </w:r>
    </w:p>
    <w:p w:rsidR="00500050" w:rsidRDefault="00500050" w:rsidP="00500050">
      <w:pPr>
        <w:pStyle w:val="Style21"/>
        <w:widowControl/>
        <w:spacing w:line="240" w:lineRule="auto"/>
        <w:ind w:firstLine="701"/>
        <w:rPr>
          <w:rStyle w:val="FontStyle201"/>
        </w:rPr>
      </w:pPr>
      <w:r w:rsidRPr="00991512">
        <w:rPr>
          <w:rStyle w:val="FontStyle201"/>
        </w:rPr>
        <w:t>Показатель соответствия подсчитывается по отношению суммы сформированных компетентностей к общему количеству компетентностей.</w:t>
      </w:r>
    </w:p>
    <w:p w:rsidR="00500050" w:rsidRPr="00722693" w:rsidRDefault="00500050" w:rsidP="00500050">
      <w:pPr>
        <w:pStyle w:val="Style21"/>
        <w:widowControl/>
        <w:spacing w:line="240" w:lineRule="auto"/>
        <w:ind w:left="-709" w:firstLine="701"/>
        <w:rPr>
          <w:rStyle w:val="FontStyle201"/>
          <w:u w:val="single"/>
        </w:rPr>
      </w:pPr>
      <w:r>
        <w:rPr>
          <w:rStyle w:val="FontStyle201"/>
        </w:rPr>
        <w:t xml:space="preserve">               ПС = </w:t>
      </w:r>
      <w:r w:rsidRPr="00722693">
        <w:rPr>
          <w:rStyle w:val="FontStyle201"/>
          <w:u w:val="single"/>
        </w:rPr>
        <w:t>∑ БПК</w:t>
      </w:r>
    </w:p>
    <w:p w:rsidR="00500050" w:rsidRDefault="00500050" w:rsidP="00500050">
      <w:pPr>
        <w:pStyle w:val="Style21"/>
        <w:widowControl/>
        <w:spacing w:line="240" w:lineRule="auto"/>
        <w:ind w:left="-709" w:firstLine="701"/>
        <w:rPr>
          <w:rStyle w:val="FontStyle201"/>
        </w:rPr>
      </w:pPr>
      <w:r>
        <w:rPr>
          <w:rStyle w:val="FontStyle201"/>
        </w:rPr>
        <w:tab/>
      </w:r>
      <w:r>
        <w:rPr>
          <w:rStyle w:val="FontStyle201"/>
        </w:rPr>
        <w:tab/>
      </w:r>
      <w:r>
        <w:rPr>
          <w:rStyle w:val="FontStyle201"/>
        </w:rPr>
        <w:tab/>
        <w:t xml:space="preserve">      5</w:t>
      </w:r>
    </w:p>
    <w:p w:rsidR="00500050" w:rsidRPr="00991512" w:rsidRDefault="00500050" w:rsidP="00500050">
      <w:pPr>
        <w:pStyle w:val="Style21"/>
        <w:spacing w:line="240" w:lineRule="auto"/>
        <w:ind w:left="-709" w:firstLine="701"/>
        <w:rPr>
          <w:rStyle w:val="FontStyle201"/>
        </w:rPr>
      </w:pPr>
      <w:r w:rsidRPr="00991512">
        <w:rPr>
          <w:rStyle w:val="FontStyle201"/>
          <w:b/>
        </w:rPr>
        <w:t>ПС</w:t>
      </w:r>
      <w:r w:rsidRPr="00991512">
        <w:rPr>
          <w:rStyle w:val="FontStyle201"/>
        </w:rPr>
        <w:t xml:space="preserve"> – показатель соответствия занимаемой должности</w:t>
      </w:r>
    </w:p>
    <w:p w:rsidR="00500050" w:rsidRPr="00991512" w:rsidRDefault="00500050" w:rsidP="00500050">
      <w:pPr>
        <w:pStyle w:val="Style21"/>
        <w:spacing w:line="240" w:lineRule="auto"/>
        <w:ind w:left="-142" w:firstLine="701"/>
        <w:rPr>
          <w:rStyle w:val="FontStyle201"/>
        </w:rPr>
      </w:pPr>
      <w:r w:rsidRPr="00991512">
        <w:rPr>
          <w:rStyle w:val="FontStyle201"/>
          <w:b/>
        </w:rPr>
        <w:t>БПК</w:t>
      </w:r>
      <w:r w:rsidRPr="00991512">
        <w:rPr>
          <w:rStyle w:val="FontStyle201"/>
        </w:rPr>
        <w:t xml:space="preserve"> – сумма сформированных базовых педагогических компетенци</w:t>
      </w:r>
      <w:r>
        <w:rPr>
          <w:rStyle w:val="FontStyle201"/>
        </w:rPr>
        <w:t>й (может варьироваться от 1 до 5</w:t>
      </w:r>
      <w:r w:rsidRPr="00991512">
        <w:rPr>
          <w:rStyle w:val="FontStyle201"/>
        </w:rPr>
        <w:t>).</w:t>
      </w:r>
    </w:p>
    <w:p w:rsidR="00500050" w:rsidRDefault="00500050" w:rsidP="00500050">
      <w:pPr>
        <w:pStyle w:val="Style21"/>
        <w:spacing w:line="240" w:lineRule="auto"/>
        <w:ind w:firstLine="701"/>
        <w:rPr>
          <w:rStyle w:val="FontStyle201"/>
        </w:rPr>
      </w:pPr>
      <w:r>
        <w:rPr>
          <w:rStyle w:val="FontStyle201"/>
        </w:rPr>
        <w:t xml:space="preserve">Показатель соответствия занимаемой должности может варьироваться в пределах </w:t>
      </w:r>
      <w:r>
        <w:rPr>
          <w:rStyle w:val="FontStyle201"/>
        </w:rPr>
        <w:lastRenderedPageBreak/>
        <w:t xml:space="preserve">от </w:t>
      </w:r>
      <w:r>
        <w:rPr>
          <w:rStyle w:val="FontStyle201"/>
          <w:b/>
        </w:rPr>
        <w:t>0 до 1</w:t>
      </w:r>
      <w:r>
        <w:rPr>
          <w:rStyle w:val="FontStyle201"/>
        </w:rPr>
        <w:t xml:space="preserve"> балла (определяется соотношением набранных баллов к максимально возможной сумме).</w:t>
      </w:r>
    </w:p>
    <w:p w:rsidR="00500050" w:rsidRDefault="00500050" w:rsidP="00500050">
      <w:pPr>
        <w:pStyle w:val="Style21"/>
        <w:spacing w:line="240" w:lineRule="auto"/>
        <w:ind w:firstLine="701"/>
        <w:rPr>
          <w:rStyle w:val="FontStyle201"/>
        </w:rPr>
      </w:pPr>
      <w:r>
        <w:rPr>
          <w:rStyle w:val="FontStyle201"/>
        </w:rPr>
        <w:t>Он интерпретируется следующим образом:</w:t>
      </w:r>
    </w:p>
    <w:p w:rsidR="00500050" w:rsidRDefault="00500050" w:rsidP="00500050">
      <w:pPr>
        <w:pStyle w:val="Style21"/>
        <w:spacing w:line="240" w:lineRule="auto"/>
        <w:ind w:firstLine="701"/>
        <w:rPr>
          <w:rStyle w:val="FontStyle201"/>
        </w:rPr>
      </w:pPr>
      <w:r>
        <w:rPr>
          <w:rStyle w:val="FontStyle201"/>
        </w:rPr>
        <w:t xml:space="preserve">От </w:t>
      </w:r>
      <w:r>
        <w:rPr>
          <w:rStyle w:val="FontStyle201"/>
          <w:b/>
        </w:rPr>
        <w:t>0,5 до 1 балла</w:t>
      </w:r>
      <w:r>
        <w:rPr>
          <w:rStyle w:val="FontStyle201"/>
        </w:rPr>
        <w:t xml:space="preserve"> – соответствие занимаемой должности: педагог продемонстрировал владение основным содержанием предмета и владение базовыми педагогическими компетенциями.</w:t>
      </w:r>
    </w:p>
    <w:p w:rsidR="00500050" w:rsidRDefault="00500050" w:rsidP="00500050">
      <w:pPr>
        <w:pStyle w:val="Style21"/>
        <w:spacing w:line="240" w:lineRule="auto"/>
        <w:ind w:firstLine="701"/>
        <w:rPr>
          <w:rStyle w:val="FontStyle201"/>
        </w:rPr>
      </w:pPr>
      <w:r>
        <w:rPr>
          <w:rStyle w:val="FontStyle201"/>
        </w:rPr>
        <w:t xml:space="preserve">От </w:t>
      </w:r>
      <w:r>
        <w:rPr>
          <w:rStyle w:val="FontStyle201"/>
          <w:b/>
        </w:rPr>
        <w:t>0 до 0,49 балла</w:t>
      </w:r>
      <w:r>
        <w:rPr>
          <w:rStyle w:val="FontStyle201"/>
        </w:rPr>
        <w:t xml:space="preserve"> – несоответствие занимаемой должности: педагог не продемонстрировал знания учебного предмета, недостаточно владеет базовыми педагогическими компетенциями.</w:t>
      </w:r>
    </w:p>
    <w:p w:rsidR="00500050" w:rsidRDefault="00500050" w:rsidP="00500050"/>
    <w:p w:rsidR="000B350C" w:rsidRDefault="000B350C"/>
    <w:sectPr w:rsidR="000B350C" w:rsidSect="00216655">
      <w:pgSz w:w="11906" w:h="16838"/>
      <w:pgMar w:top="1134" w:right="68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6009EF"/>
    <w:multiLevelType w:val="hybridMultilevel"/>
    <w:tmpl w:val="C68C5DB6"/>
    <w:lvl w:ilvl="0" w:tplc="2556D730">
      <w:start w:val="1"/>
      <w:numFmt w:val="decimal"/>
      <w:lvlText w:val="%1."/>
      <w:lvlJc w:val="left"/>
      <w:pPr>
        <w:ind w:left="-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9" w:hanging="360"/>
      </w:pPr>
    </w:lvl>
    <w:lvl w:ilvl="2" w:tplc="0419001B" w:tentative="1">
      <w:start w:val="1"/>
      <w:numFmt w:val="lowerRoman"/>
      <w:lvlText w:val="%3."/>
      <w:lvlJc w:val="right"/>
      <w:pPr>
        <w:ind w:left="1379" w:hanging="180"/>
      </w:pPr>
    </w:lvl>
    <w:lvl w:ilvl="3" w:tplc="0419000F" w:tentative="1">
      <w:start w:val="1"/>
      <w:numFmt w:val="decimal"/>
      <w:lvlText w:val="%4."/>
      <w:lvlJc w:val="left"/>
      <w:pPr>
        <w:ind w:left="2099" w:hanging="360"/>
      </w:pPr>
    </w:lvl>
    <w:lvl w:ilvl="4" w:tplc="04190019" w:tentative="1">
      <w:start w:val="1"/>
      <w:numFmt w:val="lowerLetter"/>
      <w:lvlText w:val="%5."/>
      <w:lvlJc w:val="left"/>
      <w:pPr>
        <w:ind w:left="2819" w:hanging="360"/>
      </w:pPr>
    </w:lvl>
    <w:lvl w:ilvl="5" w:tplc="0419001B" w:tentative="1">
      <w:start w:val="1"/>
      <w:numFmt w:val="lowerRoman"/>
      <w:lvlText w:val="%6."/>
      <w:lvlJc w:val="right"/>
      <w:pPr>
        <w:ind w:left="3539" w:hanging="180"/>
      </w:pPr>
    </w:lvl>
    <w:lvl w:ilvl="6" w:tplc="0419000F" w:tentative="1">
      <w:start w:val="1"/>
      <w:numFmt w:val="decimal"/>
      <w:lvlText w:val="%7."/>
      <w:lvlJc w:val="left"/>
      <w:pPr>
        <w:ind w:left="4259" w:hanging="360"/>
      </w:pPr>
    </w:lvl>
    <w:lvl w:ilvl="7" w:tplc="04190019" w:tentative="1">
      <w:start w:val="1"/>
      <w:numFmt w:val="lowerLetter"/>
      <w:lvlText w:val="%8."/>
      <w:lvlJc w:val="left"/>
      <w:pPr>
        <w:ind w:left="4979" w:hanging="360"/>
      </w:pPr>
    </w:lvl>
    <w:lvl w:ilvl="8" w:tplc="0419001B" w:tentative="1">
      <w:start w:val="1"/>
      <w:numFmt w:val="lowerRoman"/>
      <w:lvlText w:val="%9."/>
      <w:lvlJc w:val="right"/>
      <w:pPr>
        <w:ind w:left="569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050"/>
    <w:rsid w:val="000B350C"/>
    <w:rsid w:val="00500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0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500050"/>
    <w:rPr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00050"/>
    <w:pPr>
      <w:shd w:val="clear" w:color="auto" w:fill="FFFFFF"/>
      <w:spacing w:after="780" w:line="326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tyle21">
    <w:name w:val="Style21"/>
    <w:basedOn w:val="a"/>
    <w:rsid w:val="00500050"/>
    <w:pPr>
      <w:widowControl w:val="0"/>
      <w:autoSpaceDE w:val="0"/>
      <w:autoSpaceDN w:val="0"/>
      <w:adjustRightInd w:val="0"/>
      <w:spacing w:line="483" w:lineRule="exact"/>
      <w:ind w:firstLine="686"/>
      <w:jc w:val="both"/>
    </w:pPr>
    <w:rPr>
      <w:rFonts w:ascii="Arial" w:eastAsia="Calibri" w:hAnsi="Arial" w:cs="Arial"/>
    </w:rPr>
  </w:style>
  <w:style w:type="character" w:customStyle="1" w:styleId="FontStyle201">
    <w:name w:val="Font Style201"/>
    <w:rsid w:val="00500050"/>
    <w:rPr>
      <w:rFonts w:ascii="Times New Roman" w:hAnsi="Times New Roman" w:cs="Times New Roman" w:hint="default"/>
      <w:sz w:val="26"/>
      <w:szCs w:val="26"/>
    </w:rPr>
  </w:style>
  <w:style w:type="paragraph" w:styleId="a3">
    <w:name w:val="List Paragraph"/>
    <w:basedOn w:val="a"/>
    <w:uiPriority w:val="99"/>
    <w:qFormat/>
    <w:rsid w:val="00500050"/>
    <w:pPr>
      <w:ind w:left="720"/>
    </w:pPr>
    <w:rPr>
      <w:rFonts w:ascii="Arial Unicode MS" w:eastAsia="Arial Unicode MS" w:hAnsi="Calibri" w:cs="Arial Unicode MS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2625</Words>
  <Characters>14968</Characters>
  <Application>Microsoft Office Word</Application>
  <DocSecurity>0</DocSecurity>
  <Lines>124</Lines>
  <Paragraphs>35</Paragraphs>
  <ScaleCrop>false</ScaleCrop>
  <Company/>
  <LinksUpToDate>false</LinksUpToDate>
  <CharactersWithSpaces>17558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2011-09-09T05:01:00Z</dcterms:created>
  <dcterms:modified xsi:type="dcterms:W3CDTF">2011-09-09T05:04:00Z</dcterms:modified>
</cp:coreProperties>
</file>